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6714D" w14:textId="306DEFC0" w:rsidR="00F72883" w:rsidRPr="00C144B0" w:rsidRDefault="00F72883" w:rsidP="00F72883">
      <w:pPr>
        <w:widowControl w:val="0"/>
        <w:autoSpaceDE w:val="0"/>
        <w:autoSpaceDN w:val="0"/>
        <w:adjustRightInd w:val="0"/>
        <w:spacing w:after="0" w:line="240" w:lineRule="auto"/>
        <w:ind w:right="-20"/>
        <w:rPr>
          <w:rFonts w:ascii="Arial" w:hAnsi="Arial" w:cs="Arial"/>
          <w:b/>
          <w:bCs/>
          <w:color w:val="231F20"/>
        </w:rPr>
      </w:pPr>
      <w:r w:rsidRPr="00C144B0">
        <w:rPr>
          <w:rFonts w:ascii="Arial" w:hAnsi="Arial" w:cs="Arial"/>
          <w:b/>
          <w:bCs/>
          <w:color w:val="231F20"/>
          <w:spacing w:val="-4"/>
        </w:rPr>
        <w:t>PRIJAVNI O</w:t>
      </w:r>
      <w:r w:rsidRPr="00C144B0">
        <w:rPr>
          <w:rFonts w:ascii="Arial" w:hAnsi="Arial" w:cs="Arial"/>
          <w:b/>
          <w:bCs/>
          <w:color w:val="231F20"/>
          <w:spacing w:val="-1"/>
        </w:rPr>
        <w:t>B</w:t>
      </w:r>
      <w:r w:rsidRPr="00C144B0">
        <w:rPr>
          <w:rFonts w:ascii="Arial" w:hAnsi="Arial" w:cs="Arial"/>
          <w:b/>
          <w:bCs/>
          <w:color w:val="231F20"/>
          <w:spacing w:val="-3"/>
        </w:rPr>
        <w:t>R</w:t>
      </w:r>
      <w:r w:rsidRPr="00C144B0">
        <w:rPr>
          <w:rFonts w:ascii="Arial" w:hAnsi="Arial" w:cs="Arial"/>
          <w:b/>
          <w:bCs/>
          <w:color w:val="231F20"/>
          <w:spacing w:val="-1"/>
        </w:rPr>
        <w:t>A</w:t>
      </w:r>
      <w:r w:rsidRPr="00C144B0">
        <w:rPr>
          <w:rFonts w:ascii="Arial" w:hAnsi="Arial" w:cs="Arial"/>
          <w:b/>
          <w:bCs/>
          <w:color w:val="231F20"/>
          <w:spacing w:val="-8"/>
        </w:rPr>
        <w:t>Z</w:t>
      </w:r>
      <w:r w:rsidRPr="00C144B0">
        <w:rPr>
          <w:rFonts w:ascii="Arial" w:hAnsi="Arial" w:cs="Arial"/>
          <w:b/>
          <w:bCs/>
          <w:color w:val="231F20"/>
        </w:rPr>
        <w:t>E</w:t>
      </w:r>
      <w:r w:rsidRPr="00C144B0">
        <w:rPr>
          <w:rFonts w:ascii="Arial" w:hAnsi="Arial" w:cs="Arial"/>
          <w:b/>
          <w:bCs/>
          <w:color w:val="231F20"/>
          <w:spacing w:val="-1"/>
        </w:rPr>
        <w:t>C</w:t>
      </w:r>
      <w:r w:rsidRPr="00C144B0">
        <w:rPr>
          <w:rFonts w:ascii="Arial" w:hAnsi="Arial" w:cs="Arial"/>
          <w:color w:val="231F20"/>
          <w:spacing w:val="1"/>
        </w:rPr>
        <w:t xml:space="preserve"> </w:t>
      </w:r>
      <w:r w:rsidRPr="00C144B0">
        <w:rPr>
          <w:rFonts w:ascii="Arial" w:hAnsi="Arial" w:cs="Arial"/>
          <w:b/>
          <w:bCs/>
          <w:color w:val="231F20"/>
        </w:rPr>
        <w:t>1</w:t>
      </w:r>
      <w:r w:rsidR="009A6903" w:rsidRPr="00C144B0">
        <w:rPr>
          <w:rFonts w:ascii="Arial" w:hAnsi="Arial" w:cs="Arial"/>
          <w:b/>
          <w:bCs/>
          <w:color w:val="231F20"/>
        </w:rPr>
        <w:t>A</w:t>
      </w:r>
    </w:p>
    <w:p w14:paraId="1CBB9D6B" w14:textId="77777777" w:rsidR="00137B58" w:rsidRPr="00C144B0" w:rsidRDefault="00137B58" w:rsidP="00F72883">
      <w:pPr>
        <w:widowControl w:val="0"/>
        <w:autoSpaceDE w:val="0"/>
        <w:autoSpaceDN w:val="0"/>
        <w:adjustRightInd w:val="0"/>
        <w:spacing w:after="0" w:line="240" w:lineRule="auto"/>
        <w:ind w:right="-20"/>
        <w:rPr>
          <w:rFonts w:ascii="Arial" w:hAnsi="Arial" w:cs="Arial"/>
        </w:rPr>
      </w:pPr>
    </w:p>
    <w:p w14:paraId="71D2109B" w14:textId="77777777" w:rsidR="002B3D00" w:rsidRPr="00C144B0" w:rsidRDefault="002B3D00" w:rsidP="002B3D00">
      <w:pPr>
        <w:widowControl w:val="0"/>
        <w:autoSpaceDE w:val="0"/>
        <w:autoSpaceDN w:val="0"/>
        <w:adjustRightInd w:val="0"/>
        <w:spacing w:after="0" w:line="360" w:lineRule="auto"/>
        <w:rPr>
          <w:rFonts w:ascii="Arial" w:hAnsi="Arial" w:cs="Arial"/>
        </w:rPr>
      </w:pPr>
    </w:p>
    <w:p w14:paraId="22D40C63" w14:textId="77777777" w:rsidR="002B3D00" w:rsidRPr="00C144B0" w:rsidRDefault="002B3D00" w:rsidP="002B3D00">
      <w:pPr>
        <w:widowControl w:val="0"/>
        <w:numPr>
          <w:ilvl w:val="0"/>
          <w:numId w:val="3"/>
        </w:numPr>
        <w:autoSpaceDE w:val="0"/>
        <w:autoSpaceDN w:val="0"/>
        <w:adjustRightInd w:val="0"/>
        <w:spacing w:after="0" w:line="360" w:lineRule="auto"/>
        <w:ind w:right="-20"/>
        <w:rPr>
          <w:rFonts w:ascii="Arial" w:hAnsi="Arial" w:cs="Arial"/>
          <w:b/>
          <w:bCs/>
          <w:color w:val="231F20"/>
          <w:spacing w:val="1"/>
        </w:rPr>
      </w:pPr>
      <w:r w:rsidRPr="00C144B0">
        <w:rPr>
          <w:rFonts w:ascii="Arial" w:hAnsi="Arial" w:cs="Arial"/>
          <w:b/>
          <w:bCs/>
          <w:color w:val="231F20"/>
          <w:spacing w:val="1"/>
        </w:rPr>
        <w:t>PODATKI O PRIJAVITELJU</w:t>
      </w:r>
    </w:p>
    <w:tbl>
      <w:tblPr>
        <w:tblStyle w:val="Tabelamrea"/>
        <w:tblW w:w="10881" w:type="dxa"/>
        <w:tblLook w:val="04A0" w:firstRow="1" w:lastRow="0" w:firstColumn="1" w:lastColumn="0" w:noHBand="0" w:noVBand="1"/>
      </w:tblPr>
      <w:tblGrid>
        <w:gridCol w:w="6345"/>
        <w:gridCol w:w="4536"/>
      </w:tblGrid>
      <w:tr w:rsidR="002B3D00" w:rsidRPr="00C144B0" w14:paraId="4CF49D3A" w14:textId="77777777" w:rsidTr="00C074F9">
        <w:tc>
          <w:tcPr>
            <w:tcW w:w="6345" w:type="dxa"/>
            <w:shd w:val="clear" w:color="auto" w:fill="F2F2F2" w:themeFill="background1" w:themeFillShade="F2"/>
            <w:vAlign w:val="center"/>
          </w:tcPr>
          <w:p w14:paraId="3BEBF207" w14:textId="77777777" w:rsidR="002B3D00" w:rsidRPr="00C144B0" w:rsidRDefault="002B3D00" w:rsidP="00C074F9">
            <w:pPr>
              <w:widowControl w:val="0"/>
              <w:autoSpaceDE w:val="0"/>
              <w:autoSpaceDN w:val="0"/>
              <w:adjustRightInd w:val="0"/>
              <w:spacing w:line="360" w:lineRule="auto"/>
              <w:ind w:right="-20"/>
              <w:rPr>
                <w:rFonts w:ascii="Arial" w:hAnsi="Arial" w:cs="Arial"/>
                <w:b/>
                <w:bCs/>
                <w:color w:val="231F20"/>
                <w:spacing w:val="1"/>
              </w:rPr>
            </w:pPr>
            <w:r w:rsidRPr="00C144B0">
              <w:rPr>
                <w:rFonts w:ascii="Arial" w:hAnsi="Arial" w:cs="Arial"/>
                <w:b/>
                <w:bCs/>
                <w:color w:val="231F20"/>
                <w:spacing w:val="1"/>
              </w:rPr>
              <w:t>Ime in priimek</w:t>
            </w:r>
          </w:p>
        </w:tc>
        <w:tc>
          <w:tcPr>
            <w:tcW w:w="4536" w:type="dxa"/>
            <w:vAlign w:val="center"/>
          </w:tcPr>
          <w:p w14:paraId="65B0DBFE" w14:textId="77777777" w:rsidR="002B3D00" w:rsidRPr="00C144B0" w:rsidRDefault="002B3D00" w:rsidP="00C074F9">
            <w:pPr>
              <w:widowControl w:val="0"/>
              <w:autoSpaceDE w:val="0"/>
              <w:autoSpaceDN w:val="0"/>
              <w:adjustRightInd w:val="0"/>
              <w:spacing w:line="360" w:lineRule="auto"/>
              <w:ind w:right="-20"/>
              <w:rPr>
                <w:rFonts w:ascii="Arial" w:hAnsi="Arial" w:cs="Arial"/>
                <w:color w:val="231F20"/>
                <w:spacing w:val="1"/>
              </w:rPr>
            </w:pPr>
          </w:p>
        </w:tc>
      </w:tr>
      <w:tr w:rsidR="002B3D00" w:rsidRPr="00C144B0" w14:paraId="359B5A3B" w14:textId="77777777" w:rsidTr="00C074F9">
        <w:tc>
          <w:tcPr>
            <w:tcW w:w="6345" w:type="dxa"/>
            <w:shd w:val="clear" w:color="auto" w:fill="F2F2F2" w:themeFill="background1" w:themeFillShade="F2"/>
            <w:vAlign w:val="center"/>
          </w:tcPr>
          <w:p w14:paraId="5F40A0DF" w14:textId="77777777" w:rsidR="002B3D00" w:rsidRPr="00C144B0" w:rsidRDefault="002B3D00" w:rsidP="00C074F9">
            <w:pPr>
              <w:widowControl w:val="0"/>
              <w:autoSpaceDE w:val="0"/>
              <w:autoSpaceDN w:val="0"/>
              <w:adjustRightInd w:val="0"/>
              <w:spacing w:line="360" w:lineRule="auto"/>
              <w:ind w:right="-20"/>
              <w:rPr>
                <w:rFonts w:ascii="Arial" w:hAnsi="Arial" w:cs="Arial"/>
                <w:b/>
                <w:bCs/>
                <w:color w:val="231F20"/>
                <w:spacing w:val="1"/>
              </w:rPr>
            </w:pPr>
            <w:r w:rsidRPr="00C144B0">
              <w:rPr>
                <w:rFonts w:ascii="Arial" w:hAnsi="Arial" w:cs="Arial"/>
                <w:b/>
                <w:bCs/>
                <w:color w:val="231F20"/>
                <w:spacing w:val="1"/>
              </w:rPr>
              <w:t>Naslov bivališča</w:t>
            </w:r>
          </w:p>
          <w:p w14:paraId="4D686CF1" w14:textId="77777777" w:rsidR="002B3D00" w:rsidRPr="00C144B0" w:rsidRDefault="002B3D00" w:rsidP="00C074F9">
            <w:pPr>
              <w:widowControl w:val="0"/>
              <w:autoSpaceDE w:val="0"/>
              <w:autoSpaceDN w:val="0"/>
              <w:adjustRightInd w:val="0"/>
              <w:spacing w:line="360" w:lineRule="auto"/>
              <w:ind w:right="-20"/>
              <w:rPr>
                <w:rFonts w:ascii="Arial" w:hAnsi="Arial" w:cs="Arial"/>
                <w:color w:val="231F20"/>
                <w:spacing w:val="1"/>
              </w:rPr>
            </w:pPr>
            <w:r w:rsidRPr="00C144B0">
              <w:rPr>
                <w:rFonts w:ascii="Arial" w:hAnsi="Arial" w:cs="Arial"/>
                <w:color w:val="231F20"/>
                <w:spacing w:val="1"/>
              </w:rPr>
              <w:t>(vpišite stalno ali začasno prebivališče v Mestni občini Maribor)</w:t>
            </w:r>
          </w:p>
        </w:tc>
        <w:tc>
          <w:tcPr>
            <w:tcW w:w="4536" w:type="dxa"/>
            <w:vAlign w:val="center"/>
          </w:tcPr>
          <w:p w14:paraId="3A2842E7" w14:textId="77777777" w:rsidR="002B3D00" w:rsidRPr="00C144B0" w:rsidRDefault="002B3D00" w:rsidP="00C074F9">
            <w:pPr>
              <w:widowControl w:val="0"/>
              <w:autoSpaceDE w:val="0"/>
              <w:autoSpaceDN w:val="0"/>
              <w:adjustRightInd w:val="0"/>
              <w:spacing w:line="360" w:lineRule="auto"/>
              <w:ind w:right="-20"/>
              <w:rPr>
                <w:rFonts w:ascii="Arial" w:hAnsi="Arial" w:cs="Arial"/>
                <w:color w:val="231F20"/>
                <w:spacing w:val="1"/>
              </w:rPr>
            </w:pPr>
          </w:p>
        </w:tc>
      </w:tr>
      <w:tr w:rsidR="002B3D00" w:rsidRPr="00C144B0" w14:paraId="16F91238" w14:textId="77777777" w:rsidTr="00C074F9">
        <w:tc>
          <w:tcPr>
            <w:tcW w:w="6345" w:type="dxa"/>
            <w:shd w:val="clear" w:color="auto" w:fill="F2F2F2" w:themeFill="background1" w:themeFillShade="F2"/>
            <w:vAlign w:val="center"/>
          </w:tcPr>
          <w:p w14:paraId="23E159C2" w14:textId="77777777" w:rsidR="002B3D00" w:rsidRPr="00C144B0" w:rsidRDefault="002B3D00" w:rsidP="00C074F9">
            <w:pPr>
              <w:widowControl w:val="0"/>
              <w:autoSpaceDE w:val="0"/>
              <w:autoSpaceDN w:val="0"/>
              <w:adjustRightInd w:val="0"/>
              <w:spacing w:line="360" w:lineRule="auto"/>
              <w:ind w:right="-20"/>
              <w:rPr>
                <w:rFonts w:ascii="Arial" w:hAnsi="Arial" w:cs="Arial"/>
                <w:b/>
                <w:bCs/>
                <w:color w:val="231F20"/>
                <w:spacing w:val="1"/>
              </w:rPr>
            </w:pPr>
            <w:r w:rsidRPr="00C144B0">
              <w:rPr>
                <w:rFonts w:ascii="Arial" w:hAnsi="Arial" w:cs="Arial"/>
                <w:b/>
                <w:bCs/>
                <w:color w:val="231F20"/>
                <w:spacing w:val="1"/>
              </w:rPr>
              <w:t xml:space="preserve">Kontakt </w:t>
            </w:r>
          </w:p>
          <w:p w14:paraId="173D3687" w14:textId="77777777" w:rsidR="002B3D00" w:rsidRPr="00C144B0" w:rsidRDefault="002B3D00" w:rsidP="00C074F9">
            <w:pPr>
              <w:widowControl w:val="0"/>
              <w:autoSpaceDE w:val="0"/>
              <w:autoSpaceDN w:val="0"/>
              <w:adjustRightInd w:val="0"/>
              <w:spacing w:line="360" w:lineRule="auto"/>
              <w:ind w:right="-20"/>
              <w:rPr>
                <w:rFonts w:ascii="Arial" w:hAnsi="Arial" w:cs="Arial"/>
                <w:color w:val="231F20"/>
                <w:spacing w:val="1"/>
              </w:rPr>
            </w:pPr>
            <w:r w:rsidRPr="00C144B0">
              <w:rPr>
                <w:rFonts w:ascii="Arial" w:hAnsi="Arial" w:cs="Arial"/>
                <w:color w:val="231F20"/>
                <w:spacing w:val="1"/>
              </w:rPr>
              <w:t>(naslov za prevzemanje pošte, telefonska številka in elektronski naslov)</w:t>
            </w:r>
          </w:p>
        </w:tc>
        <w:tc>
          <w:tcPr>
            <w:tcW w:w="4536" w:type="dxa"/>
            <w:vAlign w:val="center"/>
          </w:tcPr>
          <w:p w14:paraId="2261A4B9" w14:textId="77777777" w:rsidR="002B3D00" w:rsidRPr="00C144B0" w:rsidRDefault="002B3D00" w:rsidP="00C074F9">
            <w:pPr>
              <w:widowControl w:val="0"/>
              <w:autoSpaceDE w:val="0"/>
              <w:autoSpaceDN w:val="0"/>
              <w:adjustRightInd w:val="0"/>
              <w:spacing w:line="360" w:lineRule="auto"/>
              <w:ind w:right="-20"/>
              <w:rPr>
                <w:rFonts w:ascii="Arial" w:hAnsi="Arial" w:cs="Arial"/>
                <w:color w:val="231F20"/>
                <w:spacing w:val="1"/>
              </w:rPr>
            </w:pPr>
          </w:p>
        </w:tc>
      </w:tr>
      <w:tr w:rsidR="002B3D00" w:rsidRPr="00C144B0" w14:paraId="754C02DB" w14:textId="77777777" w:rsidTr="00C074F9">
        <w:tc>
          <w:tcPr>
            <w:tcW w:w="6345" w:type="dxa"/>
            <w:shd w:val="clear" w:color="auto" w:fill="F2F2F2" w:themeFill="background1" w:themeFillShade="F2"/>
            <w:vAlign w:val="center"/>
          </w:tcPr>
          <w:p w14:paraId="6C3CACFB" w14:textId="77777777" w:rsidR="002B3D00" w:rsidRPr="00C144B0" w:rsidRDefault="002B3D00" w:rsidP="00C074F9">
            <w:pPr>
              <w:widowControl w:val="0"/>
              <w:autoSpaceDE w:val="0"/>
              <w:autoSpaceDN w:val="0"/>
              <w:adjustRightInd w:val="0"/>
              <w:spacing w:line="360" w:lineRule="auto"/>
              <w:ind w:right="-20"/>
              <w:rPr>
                <w:rFonts w:ascii="Arial" w:hAnsi="Arial" w:cs="Arial"/>
                <w:b/>
                <w:bCs/>
                <w:color w:val="231F20"/>
                <w:spacing w:val="1"/>
              </w:rPr>
            </w:pPr>
            <w:r w:rsidRPr="00C144B0">
              <w:rPr>
                <w:rFonts w:ascii="Arial" w:hAnsi="Arial" w:cs="Arial"/>
                <w:b/>
                <w:bCs/>
                <w:color w:val="231F20"/>
                <w:spacing w:val="1"/>
              </w:rPr>
              <w:t>Področje ustvarjanja</w:t>
            </w:r>
          </w:p>
          <w:p w14:paraId="6EC513B0" w14:textId="77777777" w:rsidR="002B3D00" w:rsidRPr="00C144B0" w:rsidRDefault="002B3D00" w:rsidP="00C074F9">
            <w:pPr>
              <w:widowControl w:val="0"/>
              <w:autoSpaceDE w:val="0"/>
              <w:autoSpaceDN w:val="0"/>
              <w:adjustRightInd w:val="0"/>
              <w:spacing w:line="360" w:lineRule="auto"/>
              <w:ind w:right="-20"/>
              <w:rPr>
                <w:rFonts w:ascii="Arial" w:hAnsi="Arial" w:cs="Arial"/>
                <w:color w:val="231F20"/>
                <w:spacing w:val="1"/>
              </w:rPr>
            </w:pPr>
            <w:r w:rsidRPr="00C144B0">
              <w:rPr>
                <w:rFonts w:ascii="Arial" w:hAnsi="Arial" w:cs="Arial"/>
                <w:color w:val="231F20"/>
                <w:spacing w:val="1"/>
              </w:rPr>
              <w:t>(navedite vizualne/intermedijske/AV/uprizoritvene umetnosti ali oblikovanje, lahko tudi več teh področij)</w:t>
            </w:r>
          </w:p>
        </w:tc>
        <w:tc>
          <w:tcPr>
            <w:tcW w:w="4536" w:type="dxa"/>
            <w:vAlign w:val="center"/>
          </w:tcPr>
          <w:p w14:paraId="1991468B" w14:textId="77777777" w:rsidR="002B3D00" w:rsidRPr="00C144B0" w:rsidRDefault="002B3D00" w:rsidP="00C074F9">
            <w:pPr>
              <w:widowControl w:val="0"/>
              <w:autoSpaceDE w:val="0"/>
              <w:autoSpaceDN w:val="0"/>
              <w:adjustRightInd w:val="0"/>
              <w:spacing w:line="360" w:lineRule="auto"/>
              <w:ind w:right="-20"/>
              <w:rPr>
                <w:rFonts w:ascii="Arial" w:hAnsi="Arial" w:cs="Arial"/>
                <w:color w:val="231F20"/>
                <w:spacing w:val="1"/>
              </w:rPr>
            </w:pPr>
          </w:p>
        </w:tc>
      </w:tr>
    </w:tbl>
    <w:p w14:paraId="52EE050A" w14:textId="77777777" w:rsidR="002B3D00" w:rsidRPr="00C144B0" w:rsidRDefault="002B3D00" w:rsidP="002B3D00">
      <w:pPr>
        <w:widowControl w:val="0"/>
        <w:autoSpaceDE w:val="0"/>
        <w:autoSpaceDN w:val="0"/>
        <w:adjustRightInd w:val="0"/>
        <w:spacing w:after="0" w:line="360" w:lineRule="auto"/>
        <w:ind w:right="-20"/>
        <w:rPr>
          <w:rFonts w:ascii="Arial" w:hAnsi="Arial" w:cs="Arial"/>
          <w:b/>
          <w:bCs/>
          <w:color w:val="231F20"/>
          <w:spacing w:val="1"/>
        </w:rPr>
      </w:pPr>
    </w:p>
    <w:p w14:paraId="104442C0" w14:textId="77777777" w:rsidR="002B3D00" w:rsidRPr="00C144B0" w:rsidRDefault="002B3D00" w:rsidP="002B3D00">
      <w:pPr>
        <w:widowControl w:val="0"/>
        <w:autoSpaceDE w:val="0"/>
        <w:autoSpaceDN w:val="0"/>
        <w:adjustRightInd w:val="0"/>
        <w:spacing w:after="0" w:line="360" w:lineRule="auto"/>
        <w:ind w:right="-20"/>
        <w:rPr>
          <w:rFonts w:ascii="Arial" w:hAnsi="Arial" w:cs="Arial"/>
          <w:b/>
          <w:bCs/>
          <w:color w:val="231F20"/>
          <w:spacing w:val="1"/>
        </w:rPr>
      </w:pPr>
    </w:p>
    <w:p w14:paraId="25C18BBB" w14:textId="77777777" w:rsidR="002B3D00" w:rsidRPr="00C144B0" w:rsidRDefault="002B3D00" w:rsidP="002B3D00">
      <w:pPr>
        <w:widowControl w:val="0"/>
        <w:numPr>
          <w:ilvl w:val="0"/>
          <w:numId w:val="3"/>
        </w:numPr>
        <w:autoSpaceDE w:val="0"/>
        <w:autoSpaceDN w:val="0"/>
        <w:adjustRightInd w:val="0"/>
        <w:spacing w:after="0" w:line="360" w:lineRule="auto"/>
        <w:ind w:right="-20"/>
        <w:rPr>
          <w:rFonts w:ascii="Arial" w:hAnsi="Arial" w:cs="Arial"/>
          <w:b/>
          <w:bCs/>
        </w:rPr>
      </w:pPr>
      <w:r w:rsidRPr="00C144B0">
        <w:rPr>
          <w:rFonts w:ascii="Arial" w:hAnsi="Arial" w:cs="Arial"/>
          <w:b/>
          <w:bCs/>
          <w:color w:val="231F20"/>
          <w:spacing w:val="1"/>
        </w:rPr>
        <w:t>PRIORITETNI SEZNAM</w:t>
      </w:r>
    </w:p>
    <w:tbl>
      <w:tblPr>
        <w:tblW w:w="10915" w:type="dxa"/>
        <w:tblInd w:w="-139" w:type="dxa"/>
        <w:tblLayout w:type="fixed"/>
        <w:tblCellMar>
          <w:left w:w="0" w:type="dxa"/>
          <w:right w:w="0" w:type="dxa"/>
        </w:tblCellMar>
        <w:tblLook w:val="0000" w:firstRow="0" w:lastRow="0" w:firstColumn="0" w:lastColumn="0" w:noHBand="0" w:noVBand="0"/>
      </w:tblPr>
      <w:tblGrid>
        <w:gridCol w:w="6379"/>
        <w:gridCol w:w="4536"/>
      </w:tblGrid>
      <w:tr w:rsidR="002B3D00" w:rsidRPr="00C144B0" w14:paraId="6D636904" w14:textId="77777777" w:rsidTr="00C074F9">
        <w:trPr>
          <w:trHeight w:hRule="exact" w:val="591"/>
        </w:trPr>
        <w:tc>
          <w:tcPr>
            <w:tcW w:w="6379" w:type="dxa"/>
            <w:tcBorders>
              <w:top w:val="single" w:sz="2" w:space="0" w:color="231F20"/>
              <w:left w:val="single" w:sz="2" w:space="0" w:color="231F20"/>
              <w:bottom w:val="single" w:sz="2" w:space="0" w:color="231F20"/>
              <w:right w:val="single" w:sz="2" w:space="0" w:color="231F20"/>
            </w:tcBorders>
            <w:shd w:val="clear" w:color="auto" w:fill="F2F2F2" w:themeFill="background1" w:themeFillShade="F2"/>
          </w:tcPr>
          <w:p w14:paraId="0D1A3F75" w14:textId="77777777" w:rsidR="002B3D00" w:rsidRPr="00C144B0" w:rsidRDefault="002B3D00" w:rsidP="00C074F9">
            <w:pPr>
              <w:widowControl w:val="0"/>
              <w:autoSpaceDE w:val="0"/>
              <w:autoSpaceDN w:val="0"/>
              <w:adjustRightInd w:val="0"/>
              <w:spacing w:after="0" w:line="360" w:lineRule="auto"/>
              <w:ind w:left="67" w:right="-20"/>
              <w:jc w:val="center"/>
              <w:rPr>
                <w:rFonts w:ascii="Arial" w:hAnsi="Arial" w:cs="Arial"/>
                <w:color w:val="231F20"/>
              </w:rPr>
            </w:pPr>
            <w:r w:rsidRPr="00C144B0">
              <w:rPr>
                <w:rFonts w:ascii="Arial" w:hAnsi="Arial" w:cs="Arial"/>
                <w:b/>
                <w:bCs/>
                <w:color w:val="231F20"/>
              </w:rPr>
              <w:t>Program</w:t>
            </w:r>
            <w:r w:rsidRPr="00C144B0">
              <w:rPr>
                <w:rFonts w:ascii="Arial" w:hAnsi="Arial" w:cs="Arial"/>
                <w:color w:val="231F20"/>
              </w:rPr>
              <w:t xml:space="preserve"> </w:t>
            </w:r>
            <w:r w:rsidRPr="00C144B0">
              <w:rPr>
                <w:rFonts w:ascii="Arial" w:hAnsi="Arial" w:cs="Arial"/>
                <w:b/>
                <w:bCs/>
                <w:color w:val="231F20"/>
              </w:rPr>
              <w:t>želim</w:t>
            </w:r>
            <w:r w:rsidRPr="00C144B0">
              <w:rPr>
                <w:rFonts w:ascii="Arial" w:hAnsi="Arial" w:cs="Arial"/>
                <w:color w:val="231F20"/>
              </w:rPr>
              <w:t xml:space="preserve"> </w:t>
            </w:r>
            <w:r w:rsidRPr="00C144B0">
              <w:rPr>
                <w:rFonts w:ascii="Arial" w:hAnsi="Arial" w:cs="Arial"/>
                <w:b/>
                <w:bCs/>
                <w:color w:val="231F20"/>
              </w:rPr>
              <w:t>izvajati</w:t>
            </w:r>
            <w:r w:rsidRPr="00C144B0">
              <w:rPr>
                <w:rFonts w:ascii="Arial" w:hAnsi="Arial" w:cs="Arial"/>
                <w:color w:val="231F20"/>
              </w:rPr>
              <w:t xml:space="preserve"> </w:t>
            </w:r>
            <w:r w:rsidRPr="00C144B0">
              <w:rPr>
                <w:rFonts w:ascii="Arial" w:hAnsi="Arial" w:cs="Arial"/>
                <w:b/>
                <w:bCs/>
                <w:color w:val="231F20"/>
              </w:rPr>
              <w:t>v</w:t>
            </w:r>
            <w:r w:rsidRPr="00C144B0">
              <w:rPr>
                <w:rFonts w:ascii="Arial" w:hAnsi="Arial" w:cs="Arial"/>
                <w:color w:val="231F20"/>
              </w:rPr>
              <w:t xml:space="preserve"> </w:t>
            </w:r>
            <w:r w:rsidRPr="00C144B0">
              <w:rPr>
                <w:rFonts w:ascii="Arial" w:hAnsi="Arial" w:cs="Arial"/>
                <w:b/>
                <w:bCs/>
                <w:color w:val="231F20"/>
              </w:rPr>
              <w:t>naslednjem</w:t>
            </w:r>
            <w:r w:rsidRPr="00C144B0">
              <w:rPr>
                <w:rFonts w:ascii="Arial" w:hAnsi="Arial" w:cs="Arial"/>
                <w:color w:val="231F20"/>
              </w:rPr>
              <w:t xml:space="preserve"> </w:t>
            </w:r>
            <w:r w:rsidRPr="00C144B0">
              <w:rPr>
                <w:rFonts w:ascii="Arial" w:hAnsi="Arial" w:cs="Arial"/>
                <w:b/>
                <w:bCs/>
                <w:color w:val="231F20"/>
              </w:rPr>
              <w:t>prostoru</w:t>
            </w:r>
          </w:p>
          <w:p w14:paraId="430119A9" w14:textId="503D8731" w:rsidR="002B3D00" w:rsidRPr="00C144B0" w:rsidRDefault="002B3D00" w:rsidP="00C074F9">
            <w:pPr>
              <w:widowControl w:val="0"/>
              <w:autoSpaceDE w:val="0"/>
              <w:autoSpaceDN w:val="0"/>
              <w:adjustRightInd w:val="0"/>
              <w:spacing w:after="0" w:line="360" w:lineRule="auto"/>
              <w:ind w:left="67" w:right="-20"/>
              <w:jc w:val="center"/>
              <w:rPr>
                <w:rFonts w:ascii="Arial" w:hAnsi="Arial" w:cs="Arial"/>
                <w:color w:val="231F20"/>
              </w:rPr>
            </w:pPr>
            <w:r w:rsidRPr="00C144B0">
              <w:rPr>
                <w:rFonts w:ascii="Arial" w:hAnsi="Arial" w:cs="Arial"/>
                <w:color w:val="231F20"/>
              </w:rPr>
              <w:t>(zaporedje od najbolj /1./ do manj želenega ateljeja /</w:t>
            </w:r>
            <w:r w:rsidR="00AE5AD5" w:rsidRPr="00C144B0">
              <w:rPr>
                <w:rFonts w:ascii="Arial" w:hAnsi="Arial" w:cs="Arial"/>
                <w:color w:val="231F20"/>
              </w:rPr>
              <w:t>11.</w:t>
            </w:r>
            <w:r w:rsidRPr="00C144B0">
              <w:rPr>
                <w:rFonts w:ascii="Arial" w:hAnsi="Arial" w:cs="Arial"/>
                <w:color w:val="231F20"/>
              </w:rPr>
              <w:t>/)</w:t>
            </w:r>
          </w:p>
        </w:tc>
        <w:tc>
          <w:tcPr>
            <w:tcW w:w="4536" w:type="dxa"/>
            <w:tcBorders>
              <w:top w:val="single" w:sz="2" w:space="0" w:color="231F20"/>
              <w:left w:val="single" w:sz="2" w:space="0" w:color="231F20"/>
              <w:bottom w:val="single" w:sz="2" w:space="0" w:color="231F20"/>
              <w:right w:val="single" w:sz="2" w:space="0" w:color="231F20"/>
            </w:tcBorders>
            <w:shd w:val="clear" w:color="auto" w:fill="F2F2F2" w:themeFill="background1" w:themeFillShade="F2"/>
          </w:tcPr>
          <w:p w14:paraId="1C423E0A" w14:textId="77777777" w:rsidR="002B3D00" w:rsidRPr="00C144B0" w:rsidRDefault="002B3D00" w:rsidP="00C074F9">
            <w:pPr>
              <w:widowControl w:val="0"/>
              <w:autoSpaceDE w:val="0"/>
              <w:autoSpaceDN w:val="0"/>
              <w:adjustRightInd w:val="0"/>
              <w:spacing w:after="0" w:line="360" w:lineRule="auto"/>
              <w:ind w:left="67" w:right="-20"/>
              <w:jc w:val="center"/>
              <w:rPr>
                <w:rFonts w:ascii="Arial" w:hAnsi="Arial" w:cs="Arial"/>
                <w:b/>
                <w:bCs/>
                <w:color w:val="231F20"/>
              </w:rPr>
            </w:pPr>
            <w:r w:rsidRPr="00C144B0">
              <w:rPr>
                <w:rFonts w:ascii="Arial" w:hAnsi="Arial" w:cs="Arial"/>
                <w:b/>
                <w:bCs/>
                <w:color w:val="231F20"/>
              </w:rPr>
              <w:t>Številka ateljeja</w:t>
            </w:r>
          </w:p>
          <w:p w14:paraId="3452D0B6" w14:textId="77777777" w:rsidR="002B3D00" w:rsidRPr="00C144B0" w:rsidRDefault="002B3D00" w:rsidP="00C074F9">
            <w:pPr>
              <w:widowControl w:val="0"/>
              <w:autoSpaceDE w:val="0"/>
              <w:autoSpaceDN w:val="0"/>
              <w:adjustRightInd w:val="0"/>
              <w:spacing w:after="0" w:line="360" w:lineRule="auto"/>
              <w:ind w:left="67" w:right="-20"/>
              <w:jc w:val="center"/>
              <w:rPr>
                <w:rFonts w:ascii="Arial" w:hAnsi="Arial" w:cs="Arial"/>
                <w:color w:val="231F20"/>
              </w:rPr>
            </w:pPr>
            <w:r w:rsidRPr="00C144B0">
              <w:rPr>
                <w:rFonts w:ascii="Arial" w:hAnsi="Arial" w:cs="Arial"/>
                <w:color w:val="231F20"/>
              </w:rPr>
              <w:t>(glej tabelo v prijavnem obrazcu in priloženi tloris)</w:t>
            </w:r>
          </w:p>
          <w:p w14:paraId="681DB01B" w14:textId="77777777" w:rsidR="002B3D00" w:rsidRPr="00C144B0" w:rsidRDefault="002B3D00" w:rsidP="00C074F9">
            <w:pPr>
              <w:widowControl w:val="0"/>
              <w:autoSpaceDE w:val="0"/>
              <w:autoSpaceDN w:val="0"/>
              <w:adjustRightInd w:val="0"/>
              <w:spacing w:after="0" w:line="360" w:lineRule="auto"/>
              <w:ind w:left="67" w:right="-20"/>
              <w:jc w:val="center"/>
              <w:rPr>
                <w:rFonts w:ascii="Arial" w:hAnsi="Arial" w:cs="Arial"/>
              </w:rPr>
            </w:pPr>
          </w:p>
          <w:p w14:paraId="55F9DB6B" w14:textId="77777777" w:rsidR="002B3D00" w:rsidRPr="00C144B0" w:rsidRDefault="002B3D00" w:rsidP="00C074F9">
            <w:pPr>
              <w:widowControl w:val="0"/>
              <w:autoSpaceDE w:val="0"/>
              <w:autoSpaceDN w:val="0"/>
              <w:adjustRightInd w:val="0"/>
              <w:spacing w:after="0" w:line="360" w:lineRule="auto"/>
              <w:ind w:left="67" w:right="-20"/>
              <w:jc w:val="center"/>
              <w:rPr>
                <w:rFonts w:ascii="Arial" w:hAnsi="Arial" w:cs="Arial"/>
              </w:rPr>
            </w:pPr>
          </w:p>
        </w:tc>
      </w:tr>
      <w:tr w:rsidR="002B3D00" w:rsidRPr="00C144B0" w14:paraId="6C680C5F" w14:textId="77777777" w:rsidTr="00C074F9">
        <w:trPr>
          <w:trHeight w:hRule="exact" w:val="338"/>
        </w:trPr>
        <w:tc>
          <w:tcPr>
            <w:tcW w:w="6379" w:type="dxa"/>
            <w:tcBorders>
              <w:top w:val="single" w:sz="2" w:space="0" w:color="231F20"/>
              <w:left w:val="single" w:sz="2" w:space="0" w:color="231F20"/>
              <w:bottom w:val="single" w:sz="2" w:space="0" w:color="231F20"/>
              <w:right w:val="single" w:sz="2" w:space="0" w:color="231F20"/>
            </w:tcBorders>
          </w:tcPr>
          <w:p w14:paraId="19C0B3CB" w14:textId="77777777" w:rsidR="002B3D00" w:rsidRPr="00C144B0" w:rsidRDefault="002B3D00" w:rsidP="00C074F9">
            <w:pPr>
              <w:widowControl w:val="0"/>
              <w:autoSpaceDE w:val="0"/>
              <w:autoSpaceDN w:val="0"/>
              <w:adjustRightInd w:val="0"/>
              <w:spacing w:after="0" w:line="360" w:lineRule="auto"/>
              <w:ind w:left="67" w:right="-20"/>
              <w:jc w:val="center"/>
              <w:rPr>
                <w:rFonts w:ascii="Arial" w:hAnsi="Arial" w:cs="Arial"/>
                <w:color w:val="231F20"/>
                <w:spacing w:val="-5"/>
              </w:rPr>
            </w:pPr>
            <w:r w:rsidRPr="00C144B0">
              <w:rPr>
                <w:rFonts w:ascii="Arial" w:hAnsi="Arial" w:cs="Arial"/>
                <w:color w:val="231F20"/>
                <w:spacing w:val="-5"/>
              </w:rPr>
              <w:t>1.</w:t>
            </w:r>
          </w:p>
        </w:tc>
        <w:tc>
          <w:tcPr>
            <w:tcW w:w="4536" w:type="dxa"/>
            <w:tcBorders>
              <w:top w:val="single" w:sz="2" w:space="0" w:color="231F20"/>
              <w:left w:val="single" w:sz="2" w:space="0" w:color="231F20"/>
              <w:bottom w:val="single" w:sz="2" w:space="0" w:color="231F20"/>
              <w:right w:val="single" w:sz="2" w:space="0" w:color="231F20"/>
            </w:tcBorders>
          </w:tcPr>
          <w:p w14:paraId="10BE379C" w14:textId="77777777" w:rsidR="002B3D00" w:rsidRPr="00C144B0" w:rsidRDefault="002B3D00" w:rsidP="00C074F9">
            <w:pPr>
              <w:widowControl w:val="0"/>
              <w:autoSpaceDE w:val="0"/>
              <w:autoSpaceDN w:val="0"/>
              <w:adjustRightInd w:val="0"/>
              <w:spacing w:after="0" w:line="360" w:lineRule="auto"/>
              <w:ind w:left="67" w:right="-20"/>
              <w:jc w:val="center"/>
              <w:rPr>
                <w:rFonts w:ascii="Arial" w:hAnsi="Arial" w:cs="Arial"/>
              </w:rPr>
            </w:pPr>
          </w:p>
        </w:tc>
      </w:tr>
      <w:tr w:rsidR="002B3D00" w:rsidRPr="00C144B0" w14:paraId="0A587FCA" w14:textId="77777777" w:rsidTr="00C074F9">
        <w:trPr>
          <w:trHeight w:hRule="exact" w:val="338"/>
        </w:trPr>
        <w:tc>
          <w:tcPr>
            <w:tcW w:w="6379" w:type="dxa"/>
            <w:tcBorders>
              <w:top w:val="single" w:sz="2" w:space="0" w:color="231F20"/>
              <w:left w:val="single" w:sz="2" w:space="0" w:color="231F20"/>
              <w:bottom w:val="single" w:sz="2" w:space="0" w:color="231F20"/>
              <w:right w:val="single" w:sz="2" w:space="0" w:color="231F20"/>
            </w:tcBorders>
          </w:tcPr>
          <w:p w14:paraId="6EAF9B42" w14:textId="77777777" w:rsidR="002B3D00" w:rsidRPr="00C144B0" w:rsidRDefault="002B3D00" w:rsidP="00C074F9">
            <w:pPr>
              <w:widowControl w:val="0"/>
              <w:autoSpaceDE w:val="0"/>
              <w:autoSpaceDN w:val="0"/>
              <w:adjustRightInd w:val="0"/>
              <w:spacing w:after="0" w:line="360" w:lineRule="auto"/>
              <w:ind w:left="67" w:right="-20"/>
              <w:jc w:val="center"/>
              <w:rPr>
                <w:rFonts w:ascii="Arial" w:hAnsi="Arial" w:cs="Arial"/>
                <w:color w:val="231F20"/>
                <w:spacing w:val="-5"/>
              </w:rPr>
            </w:pPr>
            <w:r w:rsidRPr="00C144B0">
              <w:rPr>
                <w:rFonts w:ascii="Arial" w:hAnsi="Arial" w:cs="Arial"/>
                <w:color w:val="231F20"/>
                <w:spacing w:val="-5"/>
              </w:rPr>
              <w:t>2.</w:t>
            </w:r>
          </w:p>
        </w:tc>
        <w:tc>
          <w:tcPr>
            <w:tcW w:w="4536" w:type="dxa"/>
            <w:tcBorders>
              <w:top w:val="single" w:sz="2" w:space="0" w:color="231F20"/>
              <w:left w:val="single" w:sz="2" w:space="0" w:color="231F20"/>
              <w:bottom w:val="single" w:sz="2" w:space="0" w:color="231F20"/>
              <w:right w:val="single" w:sz="2" w:space="0" w:color="231F20"/>
            </w:tcBorders>
          </w:tcPr>
          <w:p w14:paraId="61E431D4" w14:textId="77777777" w:rsidR="002B3D00" w:rsidRPr="00C144B0" w:rsidRDefault="002B3D00" w:rsidP="00C074F9">
            <w:pPr>
              <w:widowControl w:val="0"/>
              <w:autoSpaceDE w:val="0"/>
              <w:autoSpaceDN w:val="0"/>
              <w:adjustRightInd w:val="0"/>
              <w:spacing w:after="0" w:line="360" w:lineRule="auto"/>
              <w:ind w:left="67" w:right="-20"/>
              <w:jc w:val="center"/>
              <w:rPr>
                <w:rFonts w:ascii="Arial" w:hAnsi="Arial" w:cs="Arial"/>
              </w:rPr>
            </w:pPr>
          </w:p>
        </w:tc>
      </w:tr>
      <w:tr w:rsidR="002B3D00" w:rsidRPr="00C144B0" w14:paraId="34F6C4D1" w14:textId="77777777" w:rsidTr="00C074F9">
        <w:trPr>
          <w:trHeight w:hRule="exact" w:val="338"/>
        </w:trPr>
        <w:tc>
          <w:tcPr>
            <w:tcW w:w="6379" w:type="dxa"/>
            <w:tcBorders>
              <w:top w:val="single" w:sz="2" w:space="0" w:color="231F20"/>
              <w:left w:val="single" w:sz="2" w:space="0" w:color="231F20"/>
              <w:bottom w:val="single" w:sz="2" w:space="0" w:color="231F20"/>
              <w:right w:val="single" w:sz="2" w:space="0" w:color="231F20"/>
            </w:tcBorders>
          </w:tcPr>
          <w:p w14:paraId="002B1FD5" w14:textId="77777777" w:rsidR="002B3D00" w:rsidRPr="00C144B0" w:rsidRDefault="002B3D00" w:rsidP="00C074F9">
            <w:pPr>
              <w:widowControl w:val="0"/>
              <w:autoSpaceDE w:val="0"/>
              <w:autoSpaceDN w:val="0"/>
              <w:adjustRightInd w:val="0"/>
              <w:spacing w:after="0" w:line="360" w:lineRule="auto"/>
              <w:ind w:left="67" w:right="-20"/>
              <w:jc w:val="center"/>
              <w:rPr>
                <w:rFonts w:ascii="Arial" w:hAnsi="Arial" w:cs="Arial"/>
                <w:color w:val="231F20"/>
                <w:spacing w:val="-5"/>
              </w:rPr>
            </w:pPr>
            <w:r w:rsidRPr="00C144B0">
              <w:rPr>
                <w:rFonts w:ascii="Arial" w:hAnsi="Arial" w:cs="Arial"/>
                <w:color w:val="231F20"/>
                <w:spacing w:val="-5"/>
              </w:rPr>
              <w:t>3.</w:t>
            </w:r>
          </w:p>
        </w:tc>
        <w:tc>
          <w:tcPr>
            <w:tcW w:w="4536" w:type="dxa"/>
            <w:tcBorders>
              <w:top w:val="single" w:sz="2" w:space="0" w:color="231F20"/>
              <w:left w:val="single" w:sz="2" w:space="0" w:color="231F20"/>
              <w:bottom w:val="single" w:sz="2" w:space="0" w:color="231F20"/>
              <w:right w:val="single" w:sz="2" w:space="0" w:color="231F20"/>
            </w:tcBorders>
          </w:tcPr>
          <w:p w14:paraId="1170F1BE" w14:textId="77777777" w:rsidR="002B3D00" w:rsidRPr="00C144B0" w:rsidRDefault="002B3D00" w:rsidP="00C074F9">
            <w:pPr>
              <w:widowControl w:val="0"/>
              <w:autoSpaceDE w:val="0"/>
              <w:autoSpaceDN w:val="0"/>
              <w:adjustRightInd w:val="0"/>
              <w:spacing w:after="0" w:line="360" w:lineRule="auto"/>
              <w:ind w:left="67" w:right="-20"/>
              <w:jc w:val="center"/>
              <w:rPr>
                <w:rFonts w:ascii="Arial" w:hAnsi="Arial" w:cs="Arial"/>
              </w:rPr>
            </w:pPr>
          </w:p>
        </w:tc>
      </w:tr>
      <w:tr w:rsidR="002B3D00" w:rsidRPr="00C144B0" w14:paraId="0FACB24C" w14:textId="77777777" w:rsidTr="00C074F9">
        <w:trPr>
          <w:trHeight w:hRule="exact" w:val="338"/>
        </w:trPr>
        <w:tc>
          <w:tcPr>
            <w:tcW w:w="6379" w:type="dxa"/>
            <w:tcBorders>
              <w:top w:val="single" w:sz="2" w:space="0" w:color="231F20"/>
              <w:left w:val="single" w:sz="2" w:space="0" w:color="231F20"/>
              <w:bottom w:val="single" w:sz="2" w:space="0" w:color="231F20"/>
              <w:right w:val="single" w:sz="2" w:space="0" w:color="231F20"/>
            </w:tcBorders>
          </w:tcPr>
          <w:p w14:paraId="79E95002" w14:textId="77777777" w:rsidR="002B3D00" w:rsidRPr="00C144B0" w:rsidRDefault="002B3D00" w:rsidP="00C074F9">
            <w:pPr>
              <w:widowControl w:val="0"/>
              <w:autoSpaceDE w:val="0"/>
              <w:autoSpaceDN w:val="0"/>
              <w:adjustRightInd w:val="0"/>
              <w:spacing w:after="0" w:line="360" w:lineRule="auto"/>
              <w:ind w:left="67" w:right="-20"/>
              <w:jc w:val="center"/>
              <w:rPr>
                <w:rFonts w:ascii="Arial" w:hAnsi="Arial" w:cs="Arial"/>
                <w:color w:val="231F20"/>
                <w:spacing w:val="-5"/>
              </w:rPr>
            </w:pPr>
            <w:r w:rsidRPr="00C144B0">
              <w:rPr>
                <w:rFonts w:ascii="Arial" w:hAnsi="Arial" w:cs="Arial"/>
                <w:color w:val="231F20"/>
                <w:spacing w:val="-5"/>
              </w:rPr>
              <w:t>4.</w:t>
            </w:r>
          </w:p>
        </w:tc>
        <w:tc>
          <w:tcPr>
            <w:tcW w:w="4536" w:type="dxa"/>
            <w:tcBorders>
              <w:top w:val="single" w:sz="2" w:space="0" w:color="231F20"/>
              <w:left w:val="single" w:sz="2" w:space="0" w:color="231F20"/>
              <w:bottom w:val="single" w:sz="2" w:space="0" w:color="231F20"/>
              <w:right w:val="single" w:sz="2" w:space="0" w:color="231F20"/>
            </w:tcBorders>
          </w:tcPr>
          <w:p w14:paraId="06AF5717" w14:textId="77777777" w:rsidR="002B3D00" w:rsidRPr="00C144B0" w:rsidRDefault="002B3D00" w:rsidP="00C074F9">
            <w:pPr>
              <w:widowControl w:val="0"/>
              <w:autoSpaceDE w:val="0"/>
              <w:autoSpaceDN w:val="0"/>
              <w:adjustRightInd w:val="0"/>
              <w:spacing w:after="0" w:line="360" w:lineRule="auto"/>
              <w:ind w:left="67" w:right="-20"/>
              <w:jc w:val="center"/>
              <w:rPr>
                <w:rFonts w:ascii="Arial" w:hAnsi="Arial" w:cs="Arial"/>
              </w:rPr>
            </w:pPr>
          </w:p>
        </w:tc>
      </w:tr>
      <w:tr w:rsidR="00744A2A" w:rsidRPr="00C144B0" w14:paraId="2AD0FAC8" w14:textId="77777777" w:rsidTr="00C074F9">
        <w:trPr>
          <w:trHeight w:hRule="exact" w:val="338"/>
        </w:trPr>
        <w:tc>
          <w:tcPr>
            <w:tcW w:w="6379" w:type="dxa"/>
            <w:tcBorders>
              <w:top w:val="single" w:sz="2" w:space="0" w:color="231F20"/>
              <w:left w:val="single" w:sz="2" w:space="0" w:color="231F20"/>
              <w:bottom w:val="single" w:sz="2" w:space="0" w:color="231F20"/>
              <w:right w:val="single" w:sz="2" w:space="0" w:color="231F20"/>
            </w:tcBorders>
          </w:tcPr>
          <w:p w14:paraId="78C0BA6D" w14:textId="3D2DBF99" w:rsidR="00744A2A" w:rsidRPr="00C144B0" w:rsidRDefault="00744A2A" w:rsidP="00C074F9">
            <w:pPr>
              <w:widowControl w:val="0"/>
              <w:autoSpaceDE w:val="0"/>
              <w:autoSpaceDN w:val="0"/>
              <w:adjustRightInd w:val="0"/>
              <w:spacing w:after="0" w:line="360" w:lineRule="auto"/>
              <w:ind w:left="67" w:right="-20"/>
              <w:jc w:val="center"/>
              <w:rPr>
                <w:rFonts w:ascii="Arial" w:hAnsi="Arial" w:cs="Arial"/>
                <w:color w:val="231F20"/>
                <w:spacing w:val="-5"/>
              </w:rPr>
            </w:pPr>
            <w:r w:rsidRPr="00C144B0">
              <w:rPr>
                <w:rFonts w:ascii="Arial" w:hAnsi="Arial" w:cs="Arial"/>
                <w:color w:val="231F20"/>
                <w:spacing w:val="-5"/>
              </w:rPr>
              <w:t>5.</w:t>
            </w:r>
          </w:p>
        </w:tc>
        <w:tc>
          <w:tcPr>
            <w:tcW w:w="4536" w:type="dxa"/>
            <w:tcBorders>
              <w:top w:val="single" w:sz="2" w:space="0" w:color="231F20"/>
              <w:left w:val="single" w:sz="2" w:space="0" w:color="231F20"/>
              <w:bottom w:val="single" w:sz="2" w:space="0" w:color="231F20"/>
              <w:right w:val="single" w:sz="2" w:space="0" w:color="231F20"/>
            </w:tcBorders>
          </w:tcPr>
          <w:p w14:paraId="14BCD200" w14:textId="77777777" w:rsidR="00744A2A" w:rsidRPr="00C144B0" w:rsidRDefault="00744A2A" w:rsidP="00C074F9">
            <w:pPr>
              <w:widowControl w:val="0"/>
              <w:autoSpaceDE w:val="0"/>
              <w:autoSpaceDN w:val="0"/>
              <w:adjustRightInd w:val="0"/>
              <w:spacing w:after="0" w:line="360" w:lineRule="auto"/>
              <w:ind w:left="67" w:right="-20"/>
              <w:jc w:val="center"/>
              <w:rPr>
                <w:rFonts w:ascii="Arial" w:hAnsi="Arial" w:cs="Arial"/>
              </w:rPr>
            </w:pPr>
          </w:p>
        </w:tc>
      </w:tr>
      <w:tr w:rsidR="003D7668" w:rsidRPr="00C144B0" w14:paraId="24023E8F" w14:textId="77777777" w:rsidTr="00C074F9">
        <w:trPr>
          <w:trHeight w:hRule="exact" w:val="338"/>
        </w:trPr>
        <w:tc>
          <w:tcPr>
            <w:tcW w:w="6379" w:type="dxa"/>
            <w:tcBorders>
              <w:top w:val="single" w:sz="2" w:space="0" w:color="231F20"/>
              <w:left w:val="single" w:sz="2" w:space="0" w:color="231F20"/>
              <w:bottom w:val="single" w:sz="2" w:space="0" w:color="231F20"/>
              <w:right w:val="single" w:sz="2" w:space="0" w:color="231F20"/>
            </w:tcBorders>
          </w:tcPr>
          <w:p w14:paraId="6E82B236" w14:textId="47779956" w:rsidR="003D7668" w:rsidRPr="00C144B0" w:rsidRDefault="003D7668" w:rsidP="00C074F9">
            <w:pPr>
              <w:widowControl w:val="0"/>
              <w:autoSpaceDE w:val="0"/>
              <w:autoSpaceDN w:val="0"/>
              <w:adjustRightInd w:val="0"/>
              <w:spacing w:after="0" w:line="360" w:lineRule="auto"/>
              <w:ind w:left="67" w:right="-20"/>
              <w:jc w:val="center"/>
              <w:rPr>
                <w:rFonts w:ascii="Arial" w:hAnsi="Arial" w:cs="Arial"/>
                <w:color w:val="231F20"/>
                <w:spacing w:val="-5"/>
              </w:rPr>
            </w:pPr>
            <w:r w:rsidRPr="00C144B0">
              <w:rPr>
                <w:rFonts w:ascii="Arial" w:hAnsi="Arial" w:cs="Arial"/>
                <w:color w:val="231F20"/>
                <w:spacing w:val="-5"/>
              </w:rPr>
              <w:t>6.</w:t>
            </w:r>
          </w:p>
        </w:tc>
        <w:tc>
          <w:tcPr>
            <w:tcW w:w="4536" w:type="dxa"/>
            <w:tcBorders>
              <w:top w:val="single" w:sz="2" w:space="0" w:color="231F20"/>
              <w:left w:val="single" w:sz="2" w:space="0" w:color="231F20"/>
              <w:bottom w:val="single" w:sz="2" w:space="0" w:color="231F20"/>
              <w:right w:val="single" w:sz="2" w:space="0" w:color="231F20"/>
            </w:tcBorders>
          </w:tcPr>
          <w:p w14:paraId="26FBC6B1" w14:textId="77777777" w:rsidR="003D7668" w:rsidRPr="00C144B0" w:rsidRDefault="003D7668" w:rsidP="00C074F9">
            <w:pPr>
              <w:widowControl w:val="0"/>
              <w:autoSpaceDE w:val="0"/>
              <w:autoSpaceDN w:val="0"/>
              <w:adjustRightInd w:val="0"/>
              <w:spacing w:after="0" w:line="360" w:lineRule="auto"/>
              <w:ind w:left="67" w:right="-20"/>
              <w:jc w:val="center"/>
              <w:rPr>
                <w:rFonts w:ascii="Arial" w:hAnsi="Arial" w:cs="Arial"/>
              </w:rPr>
            </w:pPr>
          </w:p>
        </w:tc>
      </w:tr>
      <w:tr w:rsidR="003D7668" w:rsidRPr="00C144B0" w14:paraId="7999B95E" w14:textId="77777777" w:rsidTr="00C074F9">
        <w:trPr>
          <w:trHeight w:hRule="exact" w:val="338"/>
        </w:trPr>
        <w:tc>
          <w:tcPr>
            <w:tcW w:w="6379" w:type="dxa"/>
            <w:tcBorders>
              <w:top w:val="single" w:sz="2" w:space="0" w:color="231F20"/>
              <w:left w:val="single" w:sz="2" w:space="0" w:color="231F20"/>
              <w:bottom w:val="single" w:sz="2" w:space="0" w:color="231F20"/>
              <w:right w:val="single" w:sz="2" w:space="0" w:color="231F20"/>
            </w:tcBorders>
          </w:tcPr>
          <w:p w14:paraId="5D81325A" w14:textId="0BFDCA87" w:rsidR="003D7668" w:rsidRPr="00C144B0" w:rsidRDefault="003D7668" w:rsidP="00C074F9">
            <w:pPr>
              <w:widowControl w:val="0"/>
              <w:autoSpaceDE w:val="0"/>
              <w:autoSpaceDN w:val="0"/>
              <w:adjustRightInd w:val="0"/>
              <w:spacing w:after="0" w:line="360" w:lineRule="auto"/>
              <w:ind w:left="67" w:right="-20"/>
              <w:jc w:val="center"/>
              <w:rPr>
                <w:rFonts w:ascii="Arial" w:hAnsi="Arial" w:cs="Arial"/>
                <w:color w:val="231F20"/>
                <w:spacing w:val="-5"/>
              </w:rPr>
            </w:pPr>
            <w:r w:rsidRPr="00C144B0">
              <w:rPr>
                <w:rFonts w:ascii="Arial" w:hAnsi="Arial" w:cs="Arial"/>
                <w:color w:val="231F20"/>
                <w:spacing w:val="-5"/>
              </w:rPr>
              <w:t>7.</w:t>
            </w:r>
          </w:p>
        </w:tc>
        <w:tc>
          <w:tcPr>
            <w:tcW w:w="4536" w:type="dxa"/>
            <w:tcBorders>
              <w:top w:val="single" w:sz="2" w:space="0" w:color="231F20"/>
              <w:left w:val="single" w:sz="2" w:space="0" w:color="231F20"/>
              <w:bottom w:val="single" w:sz="2" w:space="0" w:color="231F20"/>
              <w:right w:val="single" w:sz="2" w:space="0" w:color="231F20"/>
            </w:tcBorders>
          </w:tcPr>
          <w:p w14:paraId="4075931E" w14:textId="77777777" w:rsidR="003D7668" w:rsidRPr="00C144B0" w:rsidRDefault="003D7668" w:rsidP="00C074F9">
            <w:pPr>
              <w:widowControl w:val="0"/>
              <w:autoSpaceDE w:val="0"/>
              <w:autoSpaceDN w:val="0"/>
              <w:adjustRightInd w:val="0"/>
              <w:spacing w:after="0" w:line="360" w:lineRule="auto"/>
              <w:ind w:left="67" w:right="-20"/>
              <w:jc w:val="center"/>
              <w:rPr>
                <w:rFonts w:ascii="Arial" w:hAnsi="Arial" w:cs="Arial"/>
              </w:rPr>
            </w:pPr>
          </w:p>
        </w:tc>
      </w:tr>
      <w:tr w:rsidR="003D7668" w:rsidRPr="00C144B0" w14:paraId="5AFCF479" w14:textId="77777777" w:rsidTr="00C074F9">
        <w:trPr>
          <w:trHeight w:hRule="exact" w:val="338"/>
        </w:trPr>
        <w:tc>
          <w:tcPr>
            <w:tcW w:w="6379" w:type="dxa"/>
            <w:tcBorders>
              <w:top w:val="single" w:sz="2" w:space="0" w:color="231F20"/>
              <w:left w:val="single" w:sz="2" w:space="0" w:color="231F20"/>
              <w:bottom w:val="single" w:sz="2" w:space="0" w:color="231F20"/>
              <w:right w:val="single" w:sz="2" w:space="0" w:color="231F20"/>
            </w:tcBorders>
          </w:tcPr>
          <w:p w14:paraId="456A135A" w14:textId="4DA74D2D" w:rsidR="003D7668" w:rsidRPr="00C144B0" w:rsidRDefault="003D7668" w:rsidP="00C074F9">
            <w:pPr>
              <w:widowControl w:val="0"/>
              <w:autoSpaceDE w:val="0"/>
              <w:autoSpaceDN w:val="0"/>
              <w:adjustRightInd w:val="0"/>
              <w:spacing w:after="0" w:line="360" w:lineRule="auto"/>
              <w:ind w:left="67" w:right="-20"/>
              <w:jc w:val="center"/>
              <w:rPr>
                <w:rFonts w:ascii="Arial" w:hAnsi="Arial" w:cs="Arial"/>
                <w:color w:val="231F20"/>
                <w:spacing w:val="-5"/>
              </w:rPr>
            </w:pPr>
            <w:r w:rsidRPr="00C144B0">
              <w:rPr>
                <w:rFonts w:ascii="Arial" w:hAnsi="Arial" w:cs="Arial"/>
                <w:color w:val="231F20"/>
                <w:spacing w:val="-5"/>
              </w:rPr>
              <w:t>8.</w:t>
            </w:r>
          </w:p>
        </w:tc>
        <w:tc>
          <w:tcPr>
            <w:tcW w:w="4536" w:type="dxa"/>
            <w:tcBorders>
              <w:top w:val="single" w:sz="2" w:space="0" w:color="231F20"/>
              <w:left w:val="single" w:sz="2" w:space="0" w:color="231F20"/>
              <w:bottom w:val="single" w:sz="2" w:space="0" w:color="231F20"/>
              <w:right w:val="single" w:sz="2" w:space="0" w:color="231F20"/>
            </w:tcBorders>
          </w:tcPr>
          <w:p w14:paraId="117545A1" w14:textId="77777777" w:rsidR="003D7668" w:rsidRPr="00C144B0" w:rsidRDefault="003D7668" w:rsidP="00C074F9">
            <w:pPr>
              <w:widowControl w:val="0"/>
              <w:autoSpaceDE w:val="0"/>
              <w:autoSpaceDN w:val="0"/>
              <w:adjustRightInd w:val="0"/>
              <w:spacing w:after="0" w:line="360" w:lineRule="auto"/>
              <w:ind w:left="67" w:right="-20"/>
              <w:jc w:val="center"/>
              <w:rPr>
                <w:rFonts w:ascii="Arial" w:hAnsi="Arial" w:cs="Arial"/>
              </w:rPr>
            </w:pPr>
          </w:p>
        </w:tc>
      </w:tr>
      <w:tr w:rsidR="003D7668" w:rsidRPr="00C144B0" w14:paraId="178401C1" w14:textId="77777777" w:rsidTr="00C074F9">
        <w:trPr>
          <w:trHeight w:hRule="exact" w:val="338"/>
        </w:trPr>
        <w:tc>
          <w:tcPr>
            <w:tcW w:w="6379" w:type="dxa"/>
            <w:tcBorders>
              <w:top w:val="single" w:sz="2" w:space="0" w:color="231F20"/>
              <w:left w:val="single" w:sz="2" w:space="0" w:color="231F20"/>
              <w:bottom w:val="single" w:sz="2" w:space="0" w:color="231F20"/>
              <w:right w:val="single" w:sz="2" w:space="0" w:color="231F20"/>
            </w:tcBorders>
          </w:tcPr>
          <w:p w14:paraId="33336B4F" w14:textId="51241FB1" w:rsidR="003D7668" w:rsidRPr="00C144B0" w:rsidRDefault="003D7668" w:rsidP="00C074F9">
            <w:pPr>
              <w:widowControl w:val="0"/>
              <w:autoSpaceDE w:val="0"/>
              <w:autoSpaceDN w:val="0"/>
              <w:adjustRightInd w:val="0"/>
              <w:spacing w:after="0" w:line="360" w:lineRule="auto"/>
              <w:ind w:left="67" w:right="-20"/>
              <w:jc w:val="center"/>
              <w:rPr>
                <w:rFonts w:ascii="Arial" w:hAnsi="Arial" w:cs="Arial"/>
                <w:color w:val="231F20"/>
                <w:spacing w:val="-5"/>
              </w:rPr>
            </w:pPr>
            <w:r w:rsidRPr="00C144B0">
              <w:rPr>
                <w:rFonts w:ascii="Arial" w:hAnsi="Arial" w:cs="Arial"/>
                <w:color w:val="231F20"/>
                <w:spacing w:val="-5"/>
              </w:rPr>
              <w:t>9.</w:t>
            </w:r>
          </w:p>
        </w:tc>
        <w:tc>
          <w:tcPr>
            <w:tcW w:w="4536" w:type="dxa"/>
            <w:tcBorders>
              <w:top w:val="single" w:sz="2" w:space="0" w:color="231F20"/>
              <w:left w:val="single" w:sz="2" w:space="0" w:color="231F20"/>
              <w:bottom w:val="single" w:sz="2" w:space="0" w:color="231F20"/>
              <w:right w:val="single" w:sz="2" w:space="0" w:color="231F20"/>
            </w:tcBorders>
          </w:tcPr>
          <w:p w14:paraId="56A87457" w14:textId="77777777" w:rsidR="003D7668" w:rsidRPr="00C144B0" w:rsidRDefault="003D7668" w:rsidP="00C074F9">
            <w:pPr>
              <w:widowControl w:val="0"/>
              <w:autoSpaceDE w:val="0"/>
              <w:autoSpaceDN w:val="0"/>
              <w:adjustRightInd w:val="0"/>
              <w:spacing w:after="0" w:line="360" w:lineRule="auto"/>
              <w:ind w:left="67" w:right="-20"/>
              <w:jc w:val="center"/>
              <w:rPr>
                <w:rFonts w:ascii="Arial" w:hAnsi="Arial" w:cs="Arial"/>
              </w:rPr>
            </w:pPr>
          </w:p>
        </w:tc>
      </w:tr>
      <w:tr w:rsidR="003D7668" w:rsidRPr="00C144B0" w14:paraId="26B00B7E" w14:textId="77777777" w:rsidTr="00C074F9">
        <w:trPr>
          <w:trHeight w:hRule="exact" w:val="338"/>
        </w:trPr>
        <w:tc>
          <w:tcPr>
            <w:tcW w:w="6379" w:type="dxa"/>
            <w:tcBorders>
              <w:top w:val="single" w:sz="2" w:space="0" w:color="231F20"/>
              <w:left w:val="single" w:sz="2" w:space="0" w:color="231F20"/>
              <w:bottom w:val="single" w:sz="2" w:space="0" w:color="231F20"/>
              <w:right w:val="single" w:sz="2" w:space="0" w:color="231F20"/>
            </w:tcBorders>
          </w:tcPr>
          <w:p w14:paraId="1B2EB4BB" w14:textId="63B36508" w:rsidR="003D7668" w:rsidRPr="00C144B0" w:rsidRDefault="003D7668" w:rsidP="00C074F9">
            <w:pPr>
              <w:widowControl w:val="0"/>
              <w:autoSpaceDE w:val="0"/>
              <w:autoSpaceDN w:val="0"/>
              <w:adjustRightInd w:val="0"/>
              <w:spacing w:after="0" w:line="360" w:lineRule="auto"/>
              <w:ind w:left="67" w:right="-20"/>
              <w:jc w:val="center"/>
              <w:rPr>
                <w:rFonts w:ascii="Arial" w:hAnsi="Arial" w:cs="Arial"/>
                <w:color w:val="231F20"/>
                <w:spacing w:val="-5"/>
              </w:rPr>
            </w:pPr>
            <w:r w:rsidRPr="00C144B0">
              <w:rPr>
                <w:rFonts w:ascii="Arial" w:hAnsi="Arial" w:cs="Arial"/>
                <w:color w:val="231F20"/>
                <w:spacing w:val="-5"/>
              </w:rPr>
              <w:t>10.</w:t>
            </w:r>
          </w:p>
        </w:tc>
        <w:tc>
          <w:tcPr>
            <w:tcW w:w="4536" w:type="dxa"/>
            <w:tcBorders>
              <w:top w:val="single" w:sz="2" w:space="0" w:color="231F20"/>
              <w:left w:val="single" w:sz="2" w:space="0" w:color="231F20"/>
              <w:bottom w:val="single" w:sz="2" w:space="0" w:color="231F20"/>
              <w:right w:val="single" w:sz="2" w:space="0" w:color="231F20"/>
            </w:tcBorders>
          </w:tcPr>
          <w:p w14:paraId="69D83682" w14:textId="77777777" w:rsidR="003D7668" w:rsidRPr="00C144B0" w:rsidRDefault="003D7668" w:rsidP="00C074F9">
            <w:pPr>
              <w:widowControl w:val="0"/>
              <w:autoSpaceDE w:val="0"/>
              <w:autoSpaceDN w:val="0"/>
              <w:adjustRightInd w:val="0"/>
              <w:spacing w:after="0" w:line="360" w:lineRule="auto"/>
              <w:ind w:left="67" w:right="-20"/>
              <w:jc w:val="center"/>
              <w:rPr>
                <w:rFonts w:ascii="Arial" w:hAnsi="Arial" w:cs="Arial"/>
              </w:rPr>
            </w:pPr>
          </w:p>
        </w:tc>
      </w:tr>
      <w:tr w:rsidR="003D7668" w:rsidRPr="00C144B0" w14:paraId="4DFE9C5B" w14:textId="77777777" w:rsidTr="00C074F9">
        <w:trPr>
          <w:trHeight w:hRule="exact" w:val="338"/>
        </w:trPr>
        <w:tc>
          <w:tcPr>
            <w:tcW w:w="6379" w:type="dxa"/>
            <w:tcBorders>
              <w:top w:val="single" w:sz="2" w:space="0" w:color="231F20"/>
              <w:left w:val="single" w:sz="2" w:space="0" w:color="231F20"/>
              <w:bottom w:val="single" w:sz="2" w:space="0" w:color="231F20"/>
              <w:right w:val="single" w:sz="2" w:space="0" w:color="231F20"/>
            </w:tcBorders>
          </w:tcPr>
          <w:p w14:paraId="78C14741" w14:textId="3753D5A5" w:rsidR="003D7668" w:rsidRPr="00C144B0" w:rsidRDefault="003D7668" w:rsidP="00C074F9">
            <w:pPr>
              <w:widowControl w:val="0"/>
              <w:autoSpaceDE w:val="0"/>
              <w:autoSpaceDN w:val="0"/>
              <w:adjustRightInd w:val="0"/>
              <w:spacing w:after="0" w:line="360" w:lineRule="auto"/>
              <w:ind w:left="67" w:right="-20"/>
              <w:jc w:val="center"/>
              <w:rPr>
                <w:rFonts w:ascii="Arial" w:hAnsi="Arial" w:cs="Arial"/>
                <w:color w:val="231F20"/>
                <w:spacing w:val="-5"/>
              </w:rPr>
            </w:pPr>
            <w:r w:rsidRPr="00C144B0">
              <w:rPr>
                <w:rFonts w:ascii="Arial" w:hAnsi="Arial" w:cs="Arial"/>
                <w:color w:val="231F20"/>
                <w:spacing w:val="-5"/>
              </w:rPr>
              <w:t>11.</w:t>
            </w:r>
          </w:p>
        </w:tc>
        <w:tc>
          <w:tcPr>
            <w:tcW w:w="4536" w:type="dxa"/>
            <w:tcBorders>
              <w:top w:val="single" w:sz="2" w:space="0" w:color="231F20"/>
              <w:left w:val="single" w:sz="2" w:space="0" w:color="231F20"/>
              <w:bottom w:val="single" w:sz="2" w:space="0" w:color="231F20"/>
              <w:right w:val="single" w:sz="2" w:space="0" w:color="231F20"/>
            </w:tcBorders>
          </w:tcPr>
          <w:p w14:paraId="29D791BC" w14:textId="77777777" w:rsidR="003D7668" w:rsidRPr="00C144B0" w:rsidRDefault="003D7668" w:rsidP="00C074F9">
            <w:pPr>
              <w:widowControl w:val="0"/>
              <w:autoSpaceDE w:val="0"/>
              <w:autoSpaceDN w:val="0"/>
              <w:adjustRightInd w:val="0"/>
              <w:spacing w:after="0" w:line="360" w:lineRule="auto"/>
              <w:ind w:left="67" w:right="-20"/>
              <w:jc w:val="center"/>
              <w:rPr>
                <w:rFonts w:ascii="Arial" w:hAnsi="Arial" w:cs="Arial"/>
              </w:rPr>
            </w:pPr>
          </w:p>
        </w:tc>
      </w:tr>
    </w:tbl>
    <w:p w14:paraId="2563F653" w14:textId="77777777" w:rsidR="002B3D00" w:rsidRPr="00C144B0" w:rsidRDefault="002B3D00" w:rsidP="002B3D00">
      <w:pPr>
        <w:widowControl w:val="0"/>
        <w:autoSpaceDE w:val="0"/>
        <w:autoSpaceDN w:val="0"/>
        <w:adjustRightInd w:val="0"/>
        <w:spacing w:after="0" w:line="360" w:lineRule="auto"/>
        <w:rPr>
          <w:rFonts w:ascii="Arial" w:hAnsi="Arial" w:cs="Arial"/>
        </w:rPr>
      </w:pPr>
    </w:p>
    <w:p w14:paraId="06EDA081" w14:textId="77777777" w:rsidR="002B3D00" w:rsidRPr="00C144B0" w:rsidRDefault="002B3D00" w:rsidP="002B3D00">
      <w:pPr>
        <w:widowControl w:val="0"/>
        <w:autoSpaceDE w:val="0"/>
        <w:autoSpaceDN w:val="0"/>
        <w:adjustRightInd w:val="0"/>
        <w:spacing w:after="0" w:line="360" w:lineRule="auto"/>
        <w:rPr>
          <w:rFonts w:ascii="Arial" w:hAnsi="Arial" w:cs="Arial"/>
        </w:rPr>
      </w:pPr>
    </w:p>
    <w:p w14:paraId="653319E0" w14:textId="77777777" w:rsidR="002B3D00" w:rsidRPr="00C144B0" w:rsidRDefault="002B3D00" w:rsidP="002B3D00">
      <w:pPr>
        <w:widowControl w:val="0"/>
        <w:numPr>
          <w:ilvl w:val="0"/>
          <w:numId w:val="3"/>
        </w:numPr>
        <w:autoSpaceDE w:val="0"/>
        <w:autoSpaceDN w:val="0"/>
        <w:adjustRightInd w:val="0"/>
        <w:spacing w:after="0" w:line="360" w:lineRule="auto"/>
        <w:rPr>
          <w:rFonts w:ascii="Arial" w:hAnsi="Arial" w:cs="Arial"/>
          <w:b/>
          <w:bCs/>
        </w:rPr>
      </w:pPr>
      <w:r w:rsidRPr="00C144B0">
        <w:rPr>
          <w:rFonts w:ascii="Arial" w:hAnsi="Arial" w:cs="Arial"/>
          <w:b/>
          <w:bCs/>
        </w:rPr>
        <w:t>KRITERIJI KAKOVOSTI IN PREDSTAVITEV UMETNIŠKEGA USTVARJANJA V JAVNEM PROSTORU</w:t>
      </w:r>
    </w:p>
    <w:p w14:paraId="74749C3C" w14:textId="77777777" w:rsidR="002B3D00" w:rsidRPr="00C144B0" w:rsidRDefault="002B3D00" w:rsidP="002B3D00">
      <w:pPr>
        <w:widowControl w:val="0"/>
        <w:autoSpaceDE w:val="0"/>
        <w:autoSpaceDN w:val="0"/>
        <w:adjustRightInd w:val="0"/>
        <w:spacing w:after="0" w:line="360" w:lineRule="auto"/>
        <w:rPr>
          <w:rFonts w:ascii="Arial" w:hAnsi="Arial" w:cs="Arial"/>
        </w:rPr>
      </w:pPr>
    </w:p>
    <w:p w14:paraId="389A9F49" w14:textId="77777777" w:rsidR="002B3D00" w:rsidRPr="00C144B0" w:rsidRDefault="002B3D00" w:rsidP="002B3D00">
      <w:pPr>
        <w:widowControl w:val="0"/>
        <w:autoSpaceDE w:val="0"/>
        <w:autoSpaceDN w:val="0"/>
        <w:adjustRightInd w:val="0"/>
        <w:spacing w:after="0" w:line="360" w:lineRule="auto"/>
        <w:ind w:right="-20"/>
        <w:rPr>
          <w:rFonts w:ascii="Arial" w:hAnsi="Arial" w:cs="Arial"/>
        </w:rPr>
      </w:pPr>
      <w:r w:rsidRPr="00C144B0">
        <w:rPr>
          <w:rFonts w:ascii="Arial" w:hAnsi="Arial" w:cs="Arial"/>
          <w:b/>
          <w:bCs/>
          <w:color w:val="231F20"/>
          <w:spacing w:val="-1"/>
        </w:rPr>
        <w:t>I</w:t>
      </w:r>
      <w:r w:rsidRPr="00C144B0">
        <w:rPr>
          <w:rFonts w:ascii="Arial" w:hAnsi="Arial" w:cs="Arial"/>
          <w:color w:val="231F20"/>
        </w:rPr>
        <w:t xml:space="preserve"> </w:t>
      </w:r>
      <w:r w:rsidRPr="00C144B0">
        <w:rPr>
          <w:rFonts w:ascii="Arial" w:hAnsi="Arial" w:cs="Arial"/>
          <w:b/>
          <w:bCs/>
          <w:color w:val="231F20"/>
        </w:rPr>
        <w:t xml:space="preserve">KAKOVOST DOSEDANJEGA DELA </w:t>
      </w:r>
    </w:p>
    <w:tbl>
      <w:tblPr>
        <w:tblStyle w:val="Tabelamrea"/>
        <w:tblW w:w="10773" w:type="dxa"/>
        <w:tblInd w:w="108" w:type="dxa"/>
        <w:tblLook w:val="04A0" w:firstRow="1" w:lastRow="0" w:firstColumn="1" w:lastColumn="0" w:noHBand="0" w:noVBand="1"/>
      </w:tblPr>
      <w:tblGrid>
        <w:gridCol w:w="4678"/>
        <w:gridCol w:w="4394"/>
        <w:gridCol w:w="1701"/>
      </w:tblGrid>
      <w:tr w:rsidR="002B3D00" w:rsidRPr="00C144B0" w14:paraId="7443F761" w14:textId="77777777" w:rsidTr="00C074F9">
        <w:tc>
          <w:tcPr>
            <w:tcW w:w="4678" w:type="dxa"/>
            <w:shd w:val="clear" w:color="auto" w:fill="F2F2F2" w:themeFill="background1" w:themeFillShade="F2"/>
          </w:tcPr>
          <w:p w14:paraId="1EDD862B" w14:textId="77777777" w:rsidR="002B3D00" w:rsidRPr="00C144B0" w:rsidRDefault="002B3D00" w:rsidP="002B3D00">
            <w:pPr>
              <w:widowControl w:val="0"/>
              <w:numPr>
                <w:ilvl w:val="0"/>
                <w:numId w:val="6"/>
              </w:numPr>
              <w:autoSpaceDE w:val="0"/>
              <w:autoSpaceDN w:val="0"/>
              <w:adjustRightInd w:val="0"/>
              <w:spacing w:after="0" w:line="360" w:lineRule="auto"/>
              <w:rPr>
                <w:rFonts w:ascii="Arial" w:hAnsi="Arial" w:cs="Arial"/>
                <w:bCs/>
              </w:rPr>
            </w:pPr>
            <w:r w:rsidRPr="00C144B0">
              <w:rPr>
                <w:rFonts w:ascii="Arial" w:hAnsi="Arial" w:cs="Arial"/>
                <w:b/>
                <w:bCs/>
                <w:color w:val="231F20"/>
              </w:rPr>
              <w:t xml:space="preserve">Nagrade </w:t>
            </w:r>
          </w:p>
        </w:tc>
        <w:tc>
          <w:tcPr>
            <w:tcW w:w="4394" w:type="dxa"/>
            <w:shd w:val="clear" w:color="auto" w:fill="F2F2F2" w:themeFill="background1" w:themeFillShade="F2"/>
          </w:tcPr>
          <w:p w14:paraId="3370E083" w14:textId="77777777" w:rsidR="002B3D00" w:rsidRPr="00C144B0" w:rsidRDefault="002B3D00" w:rsidP="00C074F9">
            <w:pPr>
              <w:widowControl w:val="0"/>
              <w:autoSpaceDE w:val="0"/>
              <w:autoSpaceDN w:val="0"/>
              <w:adjustRightInd w:val="0"/>
              <w:spacing w:line="360" w:lineRule="auto"/>
              <w:rPr>
                <w:rFonts w:ascii="Arial" w:hAnsi="Arial" w:cs="Arial"/>
              </w:rPr>
            </w:pPr>
            <w:r w:rsidRPr="00C144B0">
              <w:rPr>
                <w:rFonts w:ascii="Arial" w:hAnsi="Arial" w:cs="Arial"/>
                <w:bCs/>
              </w:rPr>
              <w:t xml:space="preserve">Navedba prejetih nagrad </w:t>
            </w:r>
          </w:p>
        </w:tc>
        <w:tc>
          <w:tcPr>
            <w:tcW w:w="1701" w:type="dxa"/>
            <w:shd w:val="clear" w:color="auto" w:fill="F2F2F2" w:themeFill="background1" w:themeFillShade="F2"/>
          </w:tcPr>
          <w:p w14:paraId="0C61C09C" w14:textId="77777777" w:rsidR="002B3D00" w:rsidRPr="00C144B0" w:rsidRDefault="002B3D00" w:rsidP="00744A2A">
            <w:pPr>
              <w:widowControl w:val="0"/>
              <w:autoSpaceDE w:val="0"/>
              <w:autoSpaceDN w:val="0"/>
              <w:adjustRightInd w:val="0"/>
              <w:spacing w:line="240" w:lineRule="auto"/>
              <w:jc w:val="both"/>
              <w:rPr>
                <w:rFonts w:ascii="Arial" w:hAnsi="Arial" w:cs="Arial"/>
              </w:rPr>
            </w:pPr>
            <w:r w:rsidRPr="00C144B0">
              <w:rPr>
                <w:rFonts w:ascii="Arial" w:hAnsi="Arial" w:cs="Arial"/>
              </w:rPr>
              <w:t>Dosežene točke</w:t>
            </w:r>
          </w:p>
          <w:p w14:paraId="1D26CAEF" w14:textId="77777777" w:rsidR="002B3D00" w:rsidRPr="00C144B0" w:rsidRDefault="002B3D00" w:rsidP="00744A2A">
            <w:pPr>
              <w:widowControl w:val="0"/>
              <w:autoSpaceDE w:val="0"/>
              <w:autoSpaceDN w:val="0"/>
              <w:adjustRightInd w:val="0"/>
              <w:spacing w:line="240" w:lineRule="auto"/>
              <w:rPr>
                <w:rFonts w:ascii="Arial" w:hAnsi="Arial" w:cs="Arial"/>
                <w:bCs/>
              </w:rPr>
            </w:pPr>
            <w:r w:rsidRPr="00C144B0">
              <w:rPr>
                <w:rFonts w:ascii="Arial" w:hAnsi="Arial" w:cs="Arial"/>
              </w:rPr>
              <w:lastRenderedPageBreak/>
              <w:t>(vstavi komisija)</w:t>
            </w:r>
          </w:p>
        </w:tc>
      </w:tr>
      <w:tr w:rsidR="002B3D00" w:rsidRPr="00C144B0" w14:paraId="495BD258" w14:textId="77777777" w:rsidTr="00C074F9">
        <w:tc>
          <w:tcPr>
            <w:tcW w:w="4678" w:type="dxa"/>
          </w:tcPr>
          <w:p w14:paraId="6E764C28" w14:textId="77777777" w:rsidR="002B3D00" w:rsidRPr="00C144B0" w:rsidRDefault="002B3D00" w:rsidP="001D3157">
            <w:pPr>
              <w:widowControl w:val="0"/>
              <w:autoSpaceDE w:val="0"/>
              <w:autoSpaceDN w:val="0"/>
              <w:adjustRightInd w:val="0"/>
              <w:spacing w:line="240" w:lineRule="auto"/>
              <w:rPr>
                <w:rFonts w:ascii="Arial" w:hAnsi="Arial" w:cs="Arial"/>
              </w:rPr>
            </w:pPr>
            <w:r w:rsidRPr="00C144B0">
              <w:rPr>
                <w:rFonts w:ascii="Arial" w:hAnsi="Arial" w:cs="Arial"/>
                <w:bCs/>
              </w:rPr>
              <w:lastRenderedPageBreak/>
              <w:t>a/ Prešernova/Glazerjeva nagrada</w:t>
            </w:r>
          </w:p>
        </w:tc>
        <w:tc>
          <w:tcPr>
            <w:tcW w:w="4394" w:type="dxa"/>
          </w:tcPr>
          <w:p w14:paraId="4B54878D" w14:textId="77777777" w:rsidR="002B3D00" w:rsidRPr="00C144B0" w:rsidRDefault="002B3D00" w:rsidP="00C074F9">
            <w:pPr>
              <w:widowControl w:val="0"/>
              <w:autoSpaceDE w:val="0"/>
              <w:autoSpaceDN w:val="0"/>
              <w:adjustRightInd w:val="0"/>
              <w:spacing w:line="360" w:lineRule="auto"/>
              <w:rPr>
                <w:rFonts w:ascii="Arial" w:hAnsi="Arial" w:cs="Arial"/>
              </w:rPr>
            </w:pPr>
          </w:p>
        </w:tc>
        <w:tc>
          <w:tcPr>
            <w:tcW w:w="1701" w:type="dxa"/>
            <w:shd w:val="clear" w:color="auto" w:fill="F2F2F2" w:themeFill="background1" w:themeFillShade="F2"/>
          </w:tcPr>
          <w:p w14:paraId="04E11128" w14:textId="77777777" w:rsidR="002B3D00" w:rsidRPr="00C144B0" w:rsidRDefault="002B3D00" w:rsidP="00C074F9">
            <w:pPr>
              <w:widowControl w:val="0"/>
              <w:autoSpaceDE w:val="0"/>
              <w:autoSpaceDN w:val="0"/>
              <w:adjustRightInd w:val="0"/>
              <w:spacing w:line="360" w:lineRule="auto"/>
              <w:rPr>
                <w:rFonts w:ascii="Arial" w:hAnsi="Arial" w:cs="Arial"/>
              </w:rPr>
            </w:pPr>
          </w:p>
        </w:tc>
      </w:tr>
      <w:tr w:rsidR="002B3D00" w:rsidRPr="00C144B0" w14:paraId="2C20FFF9" w14:textId="77777777" w:rsidTr="00C074F9">
        <w:tc>
          <w:tcPr>
            <w:tcW w:w="4678" w:type="dxa"/>
          </w:tcPr>
          <w:p w14:paraId="62A15741" w14:textId="77777777" w:rsidR="002B3D00" w:rsidRPr="00C144B0" w:rsidRDefault="002B3D00" w:rsidP="001D3157">
            <w:pPr>
              <w:pStyle w:val="Odstavekseznama"/>
              <w:spacing w:line="240" w:lineRule="auto"/>
              <w:ind w:left="0"/>
              <w:rPr>
                <w:rFonts w:ascii="Arial" w:hAnsi="Arial" w:cs="Arial"/>
              </w:rPr>
            </w:pPr>
            <w:r w:rsidRPr="00C144B0">
              <w:rPr>
                <w:rFonts w:ascii="Arial" w:hAnsi="Arial" w:cs="Arial"/>
                <w:bCs/>
              </w:rPr>
              <w:t>b/ nagrada Prešernovega sklada, Glazerjeva listina, študentska Prešernova nagrada, mednarodna stanovska nagrada</w:t>
            </w:r>
          </w:p>
        </w:tc>
        <w:tc>
          <w:tcPr>
            <w:tcW w:w="4394" w:type="dxa"/>
          </w:tcPr>
          <w:p w14:paraId="629D37EC" w14:textId="77777777" w:rsidR="002B3D00" w:rsidRPr="00C144B0" w:rsidRDefault="002B3D00" w:rsidP="00C074F9">
            <w:pPr>
              <w:widowControl w:val="0"/>
              <w:autoSpaceDE w:val="0"/>
              <w:autoSpaceDN w:val="0"/>
              <w:adjustRightInd w:val="0"/>
              <w:spacing w:line="360" w:lineRule="auto"/>
              <w:rPr>
                <w:rFonts w:ascii="Arial" w:hAnsi="Arial" w:cs="Arial"/>
              </w:rPr>
            </w:pPr>
          </w:p>
        </w:tc>
        <w:tc>
          <w:tcPr>
            <w:tcW w:w="1701" w:type="dxa"/>
            <w:shd w:val="clear" w:color="auto" w:fill="F2F2F2" w:themeFill="background1" w:themeFillShade="F2"/>
          </w:tcPr>
          <w:p w14:paraId="4477345F" w14:textId="77777777" w:rsidR="002B3D00" w:rsidRPr="00C144B0" w:rsidRDefault="002B3D00" w:rsidP="00C074F9">
            <w:pPr>
              <w:widowControl w:val="0"/>
              <w:autoSpaceDE w:val="0"/>
              <w:autoSpaceDN w:val="0"/>
              <w:adjustRightInd w:val="0"/>
              <w:spacing w:line="360" w:lineRule="auto"/>
              <w:rPr>
                <w:rFonts w:ascii="Arial" w:hAnsi="Arial" w:cs="Arial"/>
              </w:rPr>
            </w:pPr>
          </w:p>
        </w:tc>
      </w:tr>
      <w:tr w:rsidR="002B3D00" w:rsidRPr="00C144B0" w14:paraId="455A00D9" w14:textId="77777777" w:rsidTr="00C074F9">
        <w:tc>
          <w:tcPr>
            <w:tcW w:w="4678" w:type="dxa"/>
          </w:tcPr>
          <w:p w14:paraId="0908B6AC" w14:textId="2D6DA500" w:rsidR="002B3D00" w:rsidRPr="00C144B0" w:rsidRDefault="002B3D00" w:rsidP="001D3157">
            <w:pPr>
              <w:widowControl w:val="0"/>
              <w:autoSpaceDE w:val="0"/>
              <w:autoSpaceDN w:val="0"/>
              <w:adjustRightInd w:val="0"/>
              <w:spacing w:line="240" w:lineRule="auto"/>
              <w:rPr>
                <w:rFonts w:ascii="Arial" w:hAnsi="Arial" w:cs="Arial"/>
              </w:rPr>
            </w:pPr>
            <w:r w:rsidRPr="00C144B0">
              <w:rPr>
                <w:rFonts w:ascii="Arial" w:hAnsi="Arial" w:cs="Arial"/>
                <w:bCs/>
              </w:rPr>
              <w:t>c/ stanovska nagrada, mednarodna rezidenca</w:t>
            </w:r>
            <w:r w:rsidR="001D3157" w:rsidRPr="00C144B0">
              <w:rPr>
                <w:rFonts w:ascii="Arial" w:hAnsi="Arial" w:cs="Arial"/>
                <w:bCs/>
              </w:rPr>
              <w:t xml:space="preserve"> Ministrstva za kulturo</w:t>
            </w:r>
            <w:r w:rsidRPr="00C144B0">
              <w:rPr>
                <w:rFonts w:ascii="Arial" w:hAnsi="Arial" w:cs="Arial"/>
                <w:bCs/>
              </w:rPr>
              <w:t>, štipendija</w:t>
            </w:r>
          </w:p>
        </w:tc>
        <w:tc>
          <w:tcPr>
            <w:tcW w:w="4394" w:type="dxa"/>
          </w:tcPr>
          <w:p w14:paraId="2E549557" w14:textId="77777777" w:rsidR="002B3D00" w:rsidRPr="00C144B0" w:rsidRDefault="002B3D00" w:rsidP="00C074F9">
            <w:pPr>
              <w:widowControl w:val="0"/>
              <w:autoSpaceDE w:val="0"/>
              <w:autoSpaceDN w:val="0"/>
              <w:adjustRightInd w:val="0"/>
              <w:spacing w:line="360" w:lineRule="auto"/>
              <w:rPr>
                <w:rFonts w:ascii="Arial" w:hAnsi="Arial" w:cs="Arial"/>
              </w:rPr>
            </w:pPr>
          </w:p>
        </w:tc>
        <w:tc>
          <w:tcPr>
            <w:tcW w:w="1701" w:type="dxa"/>
            <w:shd w:val="clear" w:color="auto" w:fill="F2F2F2" w:themeFill="background1" w:themeFillShade="F2"/>
          </w:tcPr>
          <w:p w14:paraId="7DF1EE90" w14:textId="77777777" w:rsidR="002B3D00" w:rsidRPr="00C144B0" w:rsidRDefault="002B3D00" w:rsidP="00C074F9">
            <w:pPr>
              <w:widowControl w:val="0"/>
              <w:autoSpaceDE w:val="0"/>
              <w:autoSpaceDN w:val="0"/>
              <w:adjustRightInd w:val="0"/>
              <w:spacing w:line="360" w:lineRule="auto"/>
              <w:rPr>
                <w:rFonts w:ascii="Arial" w:hAnsi="Arial" w:cs="Arial"/>
              </w:rPr>
            </w:pPr>
          </w:p>
        </w:tc>
      </w:tr>
      <w:tr w:rsidR="002B3D00" w:rsidRPr="00C144B0" w14:paraId="4C150106" w14:textId="77777777" w:rsidTr="00C074F9">
        <w:tc>
          <w:tcPr>
            <w:tcW w:w="4678" w:type="dxa"/>
            <w:shd w:val="clear" w:color="auto" w:fill="F2F2F2" w:themeFill="background1" w:themeFillShade="F2"/>
          </w:tcPr>
          <w:p w14:paraId="28DF6C76" w14:textId="1E9D58B8" w:rsidR="002B3D00" w:rsidRPr="00C144B0" w:rsidRDefault="001D3157" w:rsidP="001D3157">
            <w:pPr>
              <w:widowControl w:val="0"/>
              <w:numPr>
                <w:ilvl w:val="0"/>
                <w:numId w:val="6"/>
              </w:numPr>
              <w:autoSpaceDE w:val="0"/>
              <w:autoSpaceDN w:val="0"/>
              <w:adjustRightInd w:val="0"/>
              <w:spacing w:after="0" w:line="240" w:lineRule="auto"/>
              <w:rPr>
                <w:rFonts w:ascii="Arial" w:hAnsi="Arial" w:cs="Arial"/>
                <w:bCs/>
              </w:rPr>
            </w:pPr>
            <w:r w:rsidRPr="00C144B0">
              <w:rPr>
                <w:rFonts w:ascii="Arial" w:eastAsia="Times New Roman" w:hAnsi="Arial" w:cs="Arial"/>
                <w:b/>
              </w:rPr>
              <w:t>uveljavljeni dogodki: festivali, predstave, razstave, postavitve v javnem prostoru</w:t>
            </w:r>
          </w:p>
        </w:tc>
        <w:tc>
          <w:tcPr>
            <w:tcW w:w="4394" w:type="dxa"/>
            <w:shd w:val="clear" w:color="auto" w:fill="F2F2F2" w:themeFill="background1" w:themeFillShade="F2"/>
          </w:tcPr>
          <w:p w14:paraId="180B6334" w14:textId="77777777" w:rsidR="001D3157" w:rsidRPr="00C144B0" w:rsidRDefault="001D3157" w:rsidP="001D3157">
            <w:pPr>
              <w:spacing w:line="240" w:lineRule="auto"/>
              <w:rPr>
                <w:rFonts w:ascii="Arial" w:hAnsi="Arial" w:cs="Arial"/>
              </w:rPr>
            </w:pPr>
            <w:r w:rsidRPr="00C144B0">
              <w:rPr>
                <w:rFonts w:ascii="Arial" w:hAnsi="Arial" w:cs="Arial"/>
              </w:rPr>
              <w:t>Seznam priloženih dokazil</w:t>
            </w:r>
          </w:p>
          <w:p w14:paraId="170AF9CE" w14:textId="07E98ED9" w:rsidR="002B3D00" w:rsidRPr="00C144B0" w:rsidRDefault="001D3157" w:rsidP="001D3157">
            <w:pPr>
              <w:widowControl w:val="0"/>
              <w:autoSpaceDE w:val="0"/>
              <w:autoSpaceDN w:val="0"/>
              <w:adjustRightInd w:val="0"/>
              <w:spacing w:line="240" w:lineRule="auto"/>
              <w:rPr>
                <w:rFonts w:ascii="Arial" w:hAnsi="Arial" w:cs="Arial"/>
              </w:rPr>
            </w:pPr>
            <w:r w:rsidRPr="00C144B0">
              <w:rPr>
                <w:rFonts w:ascii="Arial" w:hAnsi="Arial" w:cs="Arial"/>
                <w:lang w:eastAsia="en-US"/>
              </w:rPr>
              <w:t>(seznam razstav/predstav/avtorskih projektov, podatek o delih v javnih zbirkah, fotografije del v javnem prostoru, javne objave ipd.)</w:t>
            </w:r>
          </w:p>
        </w:tc>
        <w:tc>
          <w:tcPr>
            <w:tcW w:w="1701" w:type="dxa"/>
            <w:shd w:val="clear" w:color="auto" w:fill="F2F2F2" w:themeFill="background1" w:themeFillShade="F2"/>
          </w:tcPr>
          <w:p w14:paraId="1B1E1A45" w14:textId="77777777" w:rsidR="002B3D00" w:rsidRPr="00C144B0" w:rsidRDefault="002B3D00" w:rsidP="00C074F9">
            <w:pPr>
              <w:widowControl w:val="0"/>
              <w:autoSpaceDE w:val="0"/>
              <w:autoSpaceDN w:val="0"/>
              <w:adjustRightInd w:val="0"/>
              <w:spacing w:line="360" w:lineRule="auto"/>
              <w:jc w:val="both"/>
              <w:rPr>
                <w:rFonts w:ascii="Arial" w:hAnsi="Arial" w:cs="Arial"/>
              </w:rPr>
            </w:pPr>
            <w:r w:rsidRPr="00C144B0">
              <w:rPr>
                <w:rFonts w:ascii="Arial" w:hAnsi="Arial" w:cs="Arial"/>
              </w:rPr>
              <w:t>Dosežene točke</w:t>
            </w:r>
          </w:p>
          <w:p w14:paraId="6CE29903" w14:textId="77777777" w:rsidR="002B3D00" w:rsidRPr="00C144B0" w:rsidRDefault="002B3D00" w:rsidP="00C074F9">
            <w:pPr>
              <w:widowControl w:val="0"/>
              <w:autoSpaceDE w:val="0"/>
              <w:autoSpaceDN w:val="0"/>
              <w:adjustRightInd w:val="0"/>
              <w:spacing w:line="360" w:lineRule="auto"/>
              <w:jc w:val="both"/>
              <w:rPr>
                <w:rFonts w:ascii="Arial" w:hAnsi="Arial" w:cs="Arial"/>
              </w:rPr>
            </w:pPr>
            <w:r w:rsidRPr="00C144B0">
              <w:rPr>
                <w:rFonts w:ascii="Arial" w:hAnsi="Arial" w:cs="Arial"/>
              </w:rPr>
              <w:t>(vstavi komisija)</w:t>
            </w:r>
          </w:p>
        </w:tc>
      </w:tr>
      <w:tr w:rsidR="002B3D00" w:rsidRPr="00C144B0" w14:paraId="6E5D469D" w14:textId="77777777" w:rsidTr="00C074F9">
        <w:tc>
          <w:tcPr>
            <w:tcW w:w="4678" w:type="dxa"/>
          </w:tcPr>
          <w:p w14:paraId="5CD5239C" w14:textId="77777777" w:rsidR="002B3D00" w:rsidRPr="00C144B0" w:rsidRDefault="002B3D00" w:rsidP="00C074F9">
            <w:pPr>
              <w:widowControl w:val="0"/>
              <w:autoSpaceDE w:val="0"/>
              <w:autoSpaceDN w:val="0"/>
              <w:adjustRightInd w:val="0"/>
              <w:spacing w:line="360" w:lineRule="auto"/>
              <w:rPr>
                <w:rFonts w:ascii="Arial" w:hAnsi="Arial" w:cs="Arial"/>
              </w:rPr>
            </w:pPr>
            <w:r w:rsidRPr="00C144B0">
              <w:rPr>
                <w:rFonts w:ascii="Arial" w:hAnsi="Arial" w:cs="Arial"/>
                <w:bCs/>
              </w:rPr>
              <w:t>a/ na mednarodni ravni</w:t>
            </w:r>
          </w:p>
        </w:tc>
        <w:tc>
          <w:tcPr>
            <w:tcW w:w="4394" w:type="dxa"/>
          </w:tcPr>
          <w:p w14:paraId="77C40F1B" w14:textId="77777777" w:rsidR="002B3D00" w:rsidRPr="00C144B0" w:rsidRDefault="002B3D00" w:rsidP="00C074F9">
            <w:pPr>
              <w:widowControl w:val="0"/>
              <w:autoSpaceDE w:val="0"/>
              <w:autoSpaceDN w:val="0"/>
              <w:adjustRightInd w:val="0"/>
              <w:spacing w:line="360" w:lineRule="auto"/>
              <w:rPr>
                <w:rFonts w:ascii="Arial" w:hAnsi="Arial" w:cs="Arial"/>
              </w:rPr>
            </w:pPr>
          </w:p>
        </w:tc>
        <w:tc>
          <w:tcPr>
            <w:tcW w:w="1701" w:type="dxa"/>
            <w:shd w:val="clear" w:color="auto" w:fill="F2F2F2" w:themeFill="background1" w:themeFillShade="F2"/>
          </w:tcPr>
          <w:p w14:paraId="37846D2E" w14:textId="77777777" w:rsidR="002B3D00" w:rsidRPr="00C144B0" w:rsidRDefault="002B3D00" w:rsidP="00C074F9">
            <w:pPr>
              <w:widowControl w:val="0"/>
              <w:autoSpaceDE w:val="0"/>
              <w:autoSpaceDN w:val="0"/>
              <w:adjustRightInd w:val="0"/>
              <w:spacing w:line="360" w:lineRule="auto"/>
              <w:jc w:val="both"/>
              <w:rPr>
                <w:rFonts w:ascii="Arial" w:hAnsi="Arial" w:cs="Arial"/>
              </w:rPr>
            </w:pPr>
          </w:p>
        </w:tc>
      </w:tr>
      <w:tr w:rsidR="002B3D00" w:rsidRPr="00C144B0" w14:paraId="5EE4626B" w14:textId="77777777" w:rsidTr="00C074F9">
        <w:tc>
          <w:tcPr>
            <w:tcW w:w="4678" w:type="dxa"/>
          </w:tcPr>
          <w:p w14:paraId="0B6AEB20" w14:textId="77777777" w:rsidR="002B3D00" w:rsidRPr="00C144B0" w:rsidRDefault="002B3D00" w:rsidP="00C074F9">
            <w:pPr>
              <w:pStyle w:val="Odstavekseznama"/>
              <w:spacing w:line="360" w:lineRule="auto"/>
              <w:ind w:left="0"/>
              <w:jc w:val="both"/>
              <w:rPr>
                <w:rFonts w:ascii="Arial" w:hAnsi="Arial" w:cs="Arial"/>
              </w:rPr>
            </w:pPr>
            <w:r w:rsidRPr="00C144B0">
              <w:rPr>
                <w:rFonts w:ascii="Arial" w:hAnsi="Arial" w:cs="Arial"/>
                <w:bCs/>
              </w:rPr>
              <w:t>b/ na nacionalni ravni</w:t>
            </w:r>
          </w:p>
        </w:tc>
        <w:tc>
          <w:tcPr>
            <w:tcW w:w="4394" w:type="dxa"/>
          </w:tcPr>
          <w:p w14:paraId="1FCAE84B" w14:textId="77777777" w:rsidR="002B3D00" w:rsidRPr="00C144B0" w:rsidRDefault="002B3D00" w:rsidP="00C074F9">
            <w:pPr>
              <w:widowControl w:val="0"/>
              <w:autoSpaceDE w:val="0"/>
              <w:autoSpaceDN w:val="0"/>
              <w:adjustRightInd w:val="0"/>
              <w:spacing w:line="360" w:lineRule="auto"/>
              <w:rPr>
                <w:rFonts w:ascii="Arial" w:hAnsi="Arial" w:cs="Arial"/>
              </w:rPr>
            </w:pPr>
          </w:p>
        </w:tc>
        <w:tc>
          <w:tcPr>
            <w:tcW w:w="1701" w:type="dxa"/>
            <w:shd w:val="clear" w:color="auto" w:fill="F2F2F2" w:themeFill="background1" w:themeFillShade="F2"/>
          </w:tcPr>
          <w:p w14:paraId="463E4B87" w14:textId="77777777" w:rsidR="002B3D00" w:rsidRPr="00C144B0" w:rsidRDefault="002B3D00" w:rsidP="00C074F9">
            <w:pPr>
              <w:widowControl w:val="0"/>
              <w:autoSpaceDE w:val="0"/>
              <w:autoSpaceDN w:val="0"/>
              <w:adjustRightInd w:val="0"/>
              <w:spacing w:line="360" w:lineRule="auto"/>
              <w:jc w:val="both"/>
              <w:rPr>
                <w:rFonts w:ascii="Arial" w:hAnsi="Arial" w:cs="Arial"/>
              </w:rPr>
            </w:pPr>
          </w:p>
        </w:tc>
      </w:tr>
      <w:tr w:rsidR="002B3D00" w:rsidRPr="00C144B0" w14:paraId="19A2CDBD" w14:textId="77777777" w:rsidTr="00C074F9">
        <w:tc>
          <w:tcPr>
            <w:tcW w:w="4678" w:type="dxa"/>
          </w:tcPr>
          <w:p w14:paraId="7AA07DAE" w14:textId="77777777" w:rsidR="002B3D00" w:rsidRPr="00C144B0" w:rsidRDefault="002B3D00" w:rsidP="00C074F9">
            <w:pPr>
              <w:widowControl w:val="0"/>
              <w:autoSpaceDE w:val="0"/>
              <w:autoSpaceDN w:val="0"/>
              <w:adjustRightInd w:val="0"/>
              <w:spacing w:line="360" w:lineRule="auto"/>
              <w:rPr>
                <w:rFonts w:ascii="Arial" w:hAnsi="Arial" w:cs="Arial"/>
              </w:rPr>
            </w:pPr>
            <w:r w:rsidRPr="00C144B0">
              <w:rPr>
                <w:rFonts w:ascii="Arial" w:hAnsi="Arial" w:cs="Arial"/>
                <w:bCs/>
              </w:rPr>
              <w:t xml:space="preserve">c/ na regijski in lokalni ravni </w:t>
            </w:r>
          </w:p>
        </w:tc>
        <w:tc>
          <w:tcPr>
            <w:tcW w:w="4394" w:type="dxa"/>
          </w:tcPr>
          <w:p w14:paraId="7A02821B" w14:textId="77777777" w:rsidR="002B3D00" w:rsidRPr="00C144B0" w:rsidRDefault="002B3D00" w:rsidP="00C074F9">
            <w:pPr>
              <w:widowControl w:val="0"/>
              <w:autoSpaceDE w:val="0"/>
              <w:autoSpaceDN w:val="0"/>
              <w:adjustRightInd w:val="0"/>
              <w:spacing w:line="360" w:lineRule="auto"/>
              <w:rPr>
                <w:rFonts w:ascii="Arial" w:hAnsi="Arial" w:cs="Arial"/>
              </w:rPr>
            </w:pPr>
          </w:p>
        </w:tc>
        <w:tc>
          <w:tcPr>
            <w:tcW w:w="1701" w:type="dxa"/>
            <w:shd w:val="clear" w:color="auto" w:fill="F2F2F2" w:themeFill="background1" w:themeFillShade="F2"/>
          </w:tcPr>
          <w:p w14:paraId="4D46366D" w14:textId="77777777" w:rsidR="002B3D00" w:rsidRPr="00C144B0" w:rsidRDefault="002B3D00" w:rsidP="00C074F9">
            <w:pPr>
              <w:widowControl w:val="0"/>
              <w:autoSpaceDE w:val="0"/>
              <w:autoSpaceDN w:val="0"/>
              <w:adjustRightInd w:val="0"/>
              <w:spacing w:line="360" w:lineRule="auto"/>
              <w:jc w:val="both"/>
              <w:rPr>
                <w:rFonts w:ascii="Arial" w:hAnsi="Arial" w:cs="Arial"/>
              </w:rPr>
            </w:pPr>
          </w:p>
        </w:tc>
      </w:tr>
      <w:tr w:rsidR="002B3D00" w:rsidRPr="00C144B0" w14:paraId="5B2718CD" w14:textId="77777777" w:rsidTr="00C074F9">
        <w:tc>
          <w:tcPr>
            <w:tcW w:w="4678" w:type="dxa"/>
            <w:shd w:val="clear" w:color="auto" w:fill="F2F2F2" w:themeFill="background1" w:themeFillShade="F2"/>
          </w:tcPr>
          <w:p w14:paraId="15BB92D8" w14:textId="77777777" w:rsidR="002B3D00" w:rsidRPr="00C144B0" w:rsidRDefault="002B3D00" w:rsidP="002B3D00">
            <w:pPr>
              <w:widowControl w:val="0"/>
              <w:numPr>
                <w:ilvl w:val="0"/>
                <w:numId w:val="6"/>
              </w:numPr>
              <w:autoSpaceDE w:val="0"/>
              <w:autoSpaceDN w:val="0"/>
              <w:adjustRightInd w:val="0"/>
              <w:spacing w:after="0" w:line="360" w:lineRule="auto"/>
              <w:rPr>
                <w:rFonts w:ascii="Arial" w:hAnsi="Arial" w:cs="Arial"/>
                <w:bCs/>
              </w:rPr>
            </w:pPr>
            <w:r w:rsidRPr="00C144B0">
              <w:rPr>
                <w:rFonts w:ascii="Arial" w:hAnsi="Arial" w:cs="Arial"/>
                <w:b/>
                <w:bCs/>
              </w:rPr>
              <w:t>Priporočila referenčnih strokovnjakov</w:t>
            </w:r>
          </w:p>
        </w:tc>
        <w:tc>
          <w:tcPr>
            <w:tcW w:w="4394" w:type="dxa"/>
            <w:shd w:val="clear" w:color="auto" w:fill="F2F2F2" w:themeFill="background1" w:themeFillShade="F2"/>
          </w:tcPr>
          <w:p w14:paraId="57FD315F" w14:textId="77777777" w:rsidR="002B3D00" w:rsidRPr="00C144B0" w:rsidRDefault="002B3D00" w:rsidP="00744A2A">
            <w:pPr>
              <w:spacing w:line="240" w:lineRule="auto"/>
              <w:rPr>
                <w:rFonts w:ascii="Arial" w:hAnsi="Arial" w:cs="Arial"/>
              </w:rPr>
            </w:pPr>
            <w:r w:rsidRPr="00C144B0">
              <w:rPr>
                <w:rFonts w:ascii="Arial" w:hAnsi="Arial" w:cs="Arial"/>
              </w:rPr>
              <w:t>Seznam priloženih priporočil</w:t>
            </w:r>
          </w:p>
          <w:p w14:paraId="275BFF9A" w14:textId="77777777" w:rsidR="002B3D00" w:rsidRPr="00C144B0" w:rsidRDefault="002B3D00" w:rsidP="00744A2A">
            <w:pPr>
              <w:widowControl w:val="0"/>
              <w:autoSpaceDE w:val="0"/>
              <w:autoSpaceDN w:val="0"/>
              <w:adjustRightInd w:val="0"/>
              <w:spacing w:line="240" w:lineRule="auto"/>
              <w:rPr>
                <w:rFonts w:ascii="Arial" w:hAnsi="Arial" w:cs="Arial"/>
              </w:rPr>
            </w:pPr>
            <w:r w:rsidRPr="00C144B0">
              <w:rPr>
                <w:rFonts w:ascii="Arial" w:hAnsi="Arial" w:cs="Arial"/>
              </w:rPr>
              <w:t>(tukaj navedba strokovnjaka/ov)</w:t>
            </w:r>
          </w:p>
        </w:tc>
        <w:tc>
          <w:tcPr>
            <w:tcW w:w="1701" w:type="dxa"/>
            <w:shd w:val="clear" w:color="auto" w:fill="F2F2F2" w:themeFill="background1" w:themeFillShade="F2"/>
          </w:tcPr>
          <w:p w14:paraId="0F69749D" w14:textId="77777777" w:rsidR="002B3D00" w:rsidRPr="00C144B0" w:rsidRDefault="002B3D00" w:rsidP="00744A2A">
            <w:pPr>
              <w:widowControl w:val="0"/>
              <w:autoSpaceDE w:val="0"/>
              <w:autoSpaceDN w:val="0"/>
              <w:adjustRightInd w:val="0"/>
              <w:spacing w:line="240" w:lineRule="auto"/>
              <w:jc w:val="both"/>
              <w:rPr>
                <w:rFonts w:ascii="Arial" w:hAnsi="Arial" w:cs="Arial"/>
              </w:rPr>
            </w:pPr>
            <w:r w:rsidRPr="00C144B0">
              <w:rPr>
                <w:rFonts w:ascii="Arial" w:hAnsi="Arial" w:cs="Arial"/>
              </w:rPr>
              <w:t>Dosežene točke</w:t>
            </w:r>
          </w:p>
          <w:p w14:paraId="5BAB7151" w14:textId="77777777" w:rsidR="002B3D00" w:rsidRPr="00C144B0" w:rsidRDefault="002B3D00" w:rsidP="00744A2A">
            <w:pPr>
              <w:widowControl w:val="0"/>
              <w:autoSpaceDE w:val="0"/>
              <w:autoSpaceDN w:val="0"/>
              <w:adjustRightInd w:val="0"/>
              <w:spacing w:line="240" w:lineRule="auto"/>
              <w:jc w:val="both"/>
              <w:rPr>
                <w:rFonts w:ascii="Arial" w:hAnsi="Arial" w:cs="Arial"/>
              </w:rPr>
            </w:pPr>
            <w:r w:rsidRPr="00C144B0">
              <w:rPr>
                <w:rFonts w:ascii="Arial" w:hAnsi="Arial" w:cs="Arial"/>
              </w:rPr>
              <w:t>(vstavi komisija)</w:t>
            </w:r>
          </w:p>
        </w:tc>
      </w:tr>
      <w:tr w:rsidR="002B3D00" w:rsidRPr="00C144B0" w14:paraId="10B841CD" w14:textId="77777777" w:rsidTr="00C074F9">
        <w:tc>
          <w:tcPr>
            <w:tcW w:w="4678" w:type="dxa"/>
          </w:tcPr>
          <w:p w14:paraId="05EF4B4A" w14:textId="5BF763A2" w:rsidR="002B3D00" w:rsidRPr="00C144B0" w:rsidRDefault="001D3157" w:rsidP="001D3157">
            <w:pPr>
              <w:widowControl w:val="0"/>
              <w:autoSpaceDE w:val="0"/>
              <w:autoSpaceDN w:val="0"/>
              <w:adjustRightInd w:val="0"/>
              <w:spacing w:line="360" w:lineRule="auto"/>
              <w:jc w:val="center"/>
              <w:rPr>
                <w:rFonts w:ascii="Arial" w:hAnsi="Arial" w:cs="Arial"/>
              </w:rPr>
            </w:pPr>
            <w:r w:rsidRPr="00C144B0">
              <w:rPr>
                <w:rFonts w:ascii="Arial" w:hAnsi="Arial" w:cs="Arial"/>
              </w:rPr>
              <w:t>1.</w:t>
            </w:r>
          </w:p>
        </w:tc>
        <w:tc>
          <w:tcPr>
            <w:tcW w:w="4394" w:type="dxa"/>
          </w:tcPr>
          <w:p w14:paraId="48280F0E" w14:textId="77777777" w:rsidR="002B3D00" w:rsidRPr="00C144B0" w:rsidRDefault="002B3D00" w:rsidP="00C074F9">
            <w:pPr>
              <w:widowControl w:val="0"/>
              <w:autoSpaceDE w:val="0"/>
              <w:autoSpaceDN w:val="0"/>
              <w:adjustRightInd w:val="0"/>
              <w:spacing w:line="360" w:lineRule="auto"/>
              <w:rPr>
                <w:rFonts w:ascii="Arial" w:hAnsi="Arial" w:cs="Arial"/>
              </w:rPr>
            </w:pPr>
          </w:p>
        </w:tc>
        <w:tc>
          <w:tcPr>
            <w:tcW w:w="1701" w:type="dxa"/>
            <w:shd w:val="clear" w:color="auto" w:fill="F2F2F2" w:themeFill="background1" w:themeFillShade="F2"/>
          </w:tcPr>
          <w:p w14:paraId="43D65644" w14:textId="77777777" w:rsidR="002B3D00" w:rsidRPr="00C144B0" w:rsidRDefault="002B3D00" w:rsidP="00C074F9">
            <w:pPr>
              <w:widowControl w:val="0"/>
              <w:autoSpaceDE w:val="0"/>
              <w:autoSpaceDN w:val="0"/>
              <w:adjustRightInd w:val="0"/>
              <w:spacing w:line="360" w:lineRule="auto"/>
              <w:jc w:val="both"/>
              <w:rPr>
                <w:rFonts w:ascii="Arial" w:hAnsi="Arial" w:cs="Arial"/>
              </w:rPr>
            </w:pPr>
          </w:p>
        </w:tc>
      </w:tr>
      <w:tr w:rsidR="002B3D00" w:rsidRPr="00C144B0" w14:paraId="764BBDF7" w14:textId="77777777" w:rsidTr="00C074F9">
        <w:tc>
          <w:tcPr>
            <w:tcW w:w="4678" w:type="dxa"/>
          </w:tcPr>
          <w:p w14:paraId="07C119D0" w14:textId="7D3E595E" w:rsidR="002B3D00" w:rsidRPr="00C144B0" w:rsidRDefault="001D3157" w:rsidP="001D3157">
            <w:pPr>
              <w:pStyle w:val="Odstavekseznama"/>
              <w:spacing w:line="360" w:lineRule="auto"/>
              <w:ind w:left="0"/>
              <w:jc w:val="center"/>
              <w:rPr>
                <w:rFonts w:ascii="Arial" w:hAnsi="Arial" w:cs="Arial"/>
              </w:rPr>
            </w:pPr>
            <w:r w:rsidRPr="00C144B0">
              <w:rPr>
                <w:rFonts w:ascii="Arial" w:hAnsi="Arial" w:cs="Arial"/>
              </w:rPr>
              <w:t>2.</w:t>
            </w:r>
          </w:p>
        </w:tc>
        <w:tc>
          <w:tcPr>
            <w:tcW w:w="4394" w:type="dxa"/>
          </w:tcPr>
          <w:p w14:paraId="1607E6DB" w14:textId="77777777" w:rsidR="002B3D00" w:rsidRPr="00C144B0" w:rsidRDefault="002B3D00" w:rsidP="00C074F9">
            <w:pPr>
              <w:widowControl w:val="0"/>
              <w:autoSpaceDE w:val="0"/>
              <w:autoSpaceDN w:val="0"/>
              <w:adjustRightInd w:val="0"/>
              <w:spacing w:line="360" w:lineRule="auto"/>
              <w:rPr>
                <w:rFonts w:ascii="Arial" w:hAnsi="Arial" w:cs="Arial"/>
              </w:rPr>
            </w:pPr>
          </w:p>
        </w:tc>
        <w:tc>
          <w:tcPr>
            <w:tcW w:w="1701" w:type="dxa"/>
            <w:shd w:val="clear" w:color="auto" w:fill="F2F2F2" w:themeFill="background1" w:themeFillShade="F2"/>
          </w:tcPr>
          <w:p w14:paraId="48300C11" w14:textId="77777777" w:rsidR="002B3D00" w:rsidRPr="00C144B0" w:rsidRDefault="002B3D00" w:rsidP="00C074F9">
            <w:pPr>
              <w:widowControl w:val="0"/>
              <w:autoSpaceDE w:val="0"/>
              <w:autoSpaceDN w:val="0"/>
              <w:adjustRightInd w:val="0"/>
              <w:spacing w:line="360" w:lineRule="auto"/>
              <w:jc w:val="both"/>
              <w:rPr>
                <w:rFonts w:ascii="Arial" w:hAnsi="Arial" w:cs="Arial"/>
              </w:rPr>
            </w:pPr>
          </w:p>
        </w:tc>
      </w:tr>
      <w:tr w:rsidR="002B3D00" w:rsidRPr="00C144B0" w14:paraId="6BCFE209" w14:textId="77777777" w:rsidTr="00C074F9">
        <w:tc>
          <w:tcPr>
            <w:tcW w:w="4678" w:type="dxa"/>
          </w:tcPr>
          <w:p w14:paraId="52C3AC1C" w14:textId="3CB61AB0" w:rsidR="002B3D00" w:rsidRPr="00C144B0" w:rsidRDefault="001D3157" w:rsidP="001D3157">
            <w:pPr>
              <w:widowControl w:val="0"/>
              <w:autoSpaceDE w:val="0"/>
              <w:autoSpaceDN w:val="0"/>
              <w:adjustRightInd w:val="0"/>
              <w:spacing w:line="360" w:lineRule="auto"/>
              <w:jc w:val="center"/>
              <w:rPr>
                <w:rFonts w:ascii="Arial" w:hAnsi="Arial" w:cs="Arial"/>
              </w:rPr>
            </w:pPr>
            <w:r w:rsidRPr="00C144B0">
              <w:rPr>
                <w:rFonts w:ascii="Arial" w:hAnsi="Arial" w:cs="Arial"/>
              </w:rPr>
              <w:t>3.</w:t>
            </w:r>
          </w:p>
        </w:tc>
        <w:tc>
          <w:tcPr>
            <w:tcW w:w="4394" w:type="dxa"/>
          </w:tcPr>
          <w:p w14:paraId="37AE7FEB" w14:textId="77777777" w:rsidR="002B3D00" w:rsidRPr="00C144B0" w:rsidRDefault="002B3D00" w:rsidP="00C074F9">
            <w:pPr>
              <w:widowControl w:val="0"/>
              <w:autoSpaceDE w:val="0"/>
              <w:autoSpaceDN w:val="0"/>
              <w:adjustRightInd w:val="0"/>
              <w:spacing w:line="360" w:lineRule="auto"/>
              <w:rPr>
                <w:rFonts w:ascii="Arial" w:hAnsi="Arial" w:cs="Arial"/>
              </w:rPr>
            </w:pPr>
          </w:p>
        </w:tc>
        <w:tc>
          <w:tcPr>
            <w:tcW w:w="1701" w:type="dxa"/>
            <w:shd w:val="clear" w:color="auto" w:fill="F2F2F2" w:themeFill="background1" w:themeFillShade="F2"/>
          </w:tcPr>
          <w:p w14:paraId="3C6E3ABB" w14:textId="77777777" w:rsidR="002B3D00" w:rsidRPr="00C144B0" w:rsidRDefault="002B3D00" w:rsidP="00C074F9">
            <w:pPr>
              <w:widowControl w:val="0"/>
              <w:autoSpaceDE w:val="0"/>
              <w:autoSpaceDN w:val="0"/>
              <w:adjustRightInd w:val="0"/>
              <w:spacing w:line="360" w:lineRule="auto"/>
              <w:jc w:val="both"/>
              <w:rPr>
                <w:rFonts w:ascii="Arial" w:hAnsi="Arial" w:cs="Arial"/>
              </w:rPr>
            </w:pPr>
          </w:p>
        </w:tc>
      </w:tr>
    </w:tbl>
    <w:p w14:paraId="11E3E9CA" w14:textId="77777777" w:rsidR="00F72883" w:rsidRPr="00C144B0" w:rsidRDefault="00F72883" w:rsidP="00F72883">
      <w:pPr>
        <w:widowControl w:val="0"/>
        <w:autoSpaceDE w:val="0"/>
        <w:autoSpaceDN w:val="0"/>
        <w:adjustRightInd w:val="0"/>
        <w:spacing w:after="0" w:line="240" w:lineRule="auto"/>
        <w:rPr>
          <w:rFonts w:ascii="Arial" w:hAnsi="Arial" w:cs="Arial"/>
        </w:rPr>
      </w:pPr>
    </w:p>
    <w:p w14:paraId="6F8C9C35" w14:textId="77777777" w:rsidR="00F72883" w:rsidRPr="00C144B0" w:rsidRDefault="00F72883" w:rsidP="00F72883">
      <w:pPr>
        <w:pStyle w:val="Odstavekseznama"/>
        <w:spacing w:after="0" w:line="240" w:lineRule="auto"/>
        <w:jc w:val="both"/>
        <w:rPr>
          <w:rFonts w:ascii="Arial" w:hAnsi="Arial" w:cs="Arial"/>
          <w:bCs/>
        </w:rPr>
      </w:pPr>
    </w:p>
    <w:p w14:paraId="54DED103" w14:textId="4FA08CF7" w:rsidR="00F72883" w:rsidRPr="00C144B0" w:rsidRDefault="00F72883" w:rsidP="00F72883">
      <w:pPr>
        <w:widowControl w:val="0"/>
        <w:autoSpaceDE w:val="0"/>
        <w:autoSpaceDN w:val="0"/>
        <w:adjustRightInd w:val="0"/>
        <w:spacing w:after="0" w:line="240" w:lineRule="auto"/>
        <w:rPr>
          <w:rFonts w:ascii="Arial" w:eastAsia="Times New Roman" w:hAnsi="Arial" w:cs="Arial"/>
          <w:b/>
        </w:rPr>
      </w:pPr>
      <w:r w:rsidRPr="00C144B0">
        <w:rPr>
          <w:rFonts w:ascii="Arial" w:hAnsi="Arial" w:cs="Arial"/>
          <w:b/>
          <w:bCs/>
        </w:rPr>
        <w:t xml:space="preserve">II </w:t>
      </w:r>
      <w:r w:rsidR="004A48EA" w:rsidRPr="00C144B0">
        <w:rPr>
          <w:rFonts w:ascii="Arial" w:eastAsia="Times New Roman" w:hAnsi="Arial" w:cs="Arial"/>
          <w:b/>
        </w:rPr>
        <w:t>PROGRAM PRIJAVITELJEVEGA UMETNIŠKEGA USTVARJANJA</w:t>
      </w:r>
    </w:p>
    <w:p w14:paraId="1526A56A" w14:textId="77777777" w:rsidR="004A48EA" w:rsidRPr="00C144B0" w:rsidRDefault="004A48EA" w:rsidP="00F72883">
      <w:pPr>
        <w:widowControl w:val="0"/>
        <w:autoSpaceDE w:val="0"/>
        <w:autoSpaceDN w:val="0"/>
        <w:adjustRightInd w:val="0"/>
        <w:spacing w:after="0" w:line="240" w:lineRule="auto"/>
        <w:rPr>
          <w:rFonts w:ascii="Arial" w:hAnsi="Arial" w:cs="Arial"/>
        </w:rPr>
      </w:pPr>
    </w:p>
    <w:tbl>
      <w:tblPr>
        <w:tblStyle w:val="Tabelamrea"/>
        <w:tblW w:w="10485" w:type="dxa"/>
        <w:tblLook w:val="04A0" w:firstRow="1" w:lastRow="0" w:firstColumn="1" w:lastColumn="0" w:noHBand="0" w:noVBand="1"/>
      </w:tblPr>
      <w:tblGrid>
        <w:gridCol w:w="8784"/>
        <w:gridCol w:w="1701"/>
      </w:tblGrid>
      <w:tr w:rsidR="00C95672" w:rsidRPr="00C144B0" w14:paraId="4D84D967" w14:textId="77777777" w:rsidTr="00C95672">
        <w:tc>
          <w:tcPr>
            <w:tcW w:w="8784" w:type="dxa"/>
            <w:shd w:val="clear" w:color="auto" w:fill="F2F2F2" w:themeFill="background1" w:themeFillShade="F2"/>
          </w:tcPr>
          <w:p w14:paraId="575DD0E8" w14:textId="086551FB" w:rsidR="00C95672" w:rsidRPr="00C144B0" w:rsidRDefault="008F2F71" w:rsidP="00C61A69">
            <w:pPr>
              <w:rPr>
                <w:rFonts w:ascii="Arial" w:eastAsia="Times New Roman" w:hAnsi="Arial" w:cs="Arial"/>
              </w:rPr>
            </w:pPr>
            <w:r w:rsidRPr="00290007">
              <w:rPr>
                <w:rFonts w:ascii="Arial" w:eastAsia="Times New Roman" w:hAnsi="Arial" w:cs="Arial"/>
                <w:b/>
                <w:bCs/>
              </w:rPr>
              <w:t>Kratka prestavitev programa dela</w:t>
            </w:r>
            <w:r w:rsidR="001E5554" w:rsidRPr="00290007">
              <w:rPr>
                <w:rFonts w:ascii="Arial" w:eastAsia="Times New Roman" w:hAnsi="Arial" w:cs="Arial"/>
                <w:b/>
                <w:bCs/>
              </w:rPr>
              <w:t xml:space="preserve"> </w:t>
            </w:r>
            <w:r w:rsidR="009069D0" w:rsidRPr="00290007">
              <w:rPr>
                <w:rFonts w:ascii="Arial" w:eastAsia="Times New Roman" w:hAnsi="Arial" w:cs="Arial"/>
                <w:b/>
                <w:bCs/>
              </w:rPr>
              <w:t xml:space="preserve">v </w:t>
            </w:r>
            <w:r w:rsidR="001E5554" w:rsidRPr="00290007">
              <w:rPr>
                <w:rFonts w:ascii="Arial" w:eastAsia="Times New Roman" w:hAnsi="Arial" w:cs="Arial"/>
                <w:b/>
                <w:bCs/>
              </w:rPr>
              <w:t>času brezplačne uporabe umetniškega ateljeja MOM in z ozirom na prihodnjih pet let po preteku brezplačne uporabe umetniškega ateljeja MOM</w:t>
            </w:r>
            <w:r w:rsidR="001E5554" w:rsidRPr="00C144B0">
              <w:rPr>
                <w:rFonts w:ascii="Arial" w:eastAsia="Times New Roman" w:hAnsi="Arial" w:cs="Arial"/>
              </w:rPr>
              <w:t xml:space="preserve"> </w:t>
            </w:r>
            <w:r w:rsidR="00B941DD" w:rsidRPr="00C144B0">
              <w:rPr>
                <w:rFonts w:ascii="Arial" w:eastAsia="Times New Roman" w:hAnsi="Arial" w:cs="Arial"/>
              </w:rPr>
              <w:t>(do 1000 znakov s presledki oz. približno polovico tipkane strani</w:t>
            </w:r>
            <w:r w:rsidRPr="00C144B0">
              <w:rPr>
                <w:rFonts w:ascii="Arial" w:eastAsia="Times New Roman" w:hAnsi="Arial" w:cs="Arial"/>
              </w:rPr>
              <w:t xml:space="preserve">)  </w:t>
            </w:r>
            <w:r w:rsidR="00C61A69" w:rsidRPr="00C144B0">
              <w:rPr>
                <w:rFonts w:ascii="Arial" w:eastAsia="Times New Roman" w:hAnsi="Arial" w:cs="Arial"/>
              </w:rPr>
              <w:t xml:space="preserve"> </w:t>
            </w:r>
            <w:r w:rsidR="00C95672" w:rsidRPr="00C144B0">
              <w:rPr>
                <w:rFonts w:ascii="Arial" w:eastAsia="Times New Roman" w:hAnsi="Arial" w:cs="Arial"/>
              </w:rPr>
              <w:t xml:space="preserve">                                                         </w:t>
            </w:r>
          </w:p>
        </w:tc>
        <w:tc>
          <w:tcPr>
            <w:tcW w:w="1701" w:type="dxa"/>
            <w:shd w:val="clear" w:color="auto" w:fill="F2F2F2" w:themeFill="background1" w:themeFillShade="F2"/>
          </w:tcPr>
          <w:p w14:paraId="4524316B" w14:textId="77777777" w:rsidR="00C95672" w:rsidRPr="00C144B0" w:rsidRDefault="00C95672" w:rsidP="00744A2A">
            <w:pPr>
              <w:widowControl w:val="0"/>
              <w:autoSpaceDE w:val="0"/>
              <w:autoSpaceDN w:val="0"/>
              <w:adjustRightInd w:val="0"/>
              <w:spacing w:line="240" w:lineRule="auto"/>
              <w:jc w:val="both"/>
              <w:rPr>
                <w:rFonts w:ascii="Arial" w:hAnsi="Arial" w:cs="Arial"/>
              </w:rPr>
            </w:pPr>
            <w:r w:rsidRPr="00C144B0">
              <w:rPr>
                <w:rFonts w:ascii="Arial" w:hAnsi="Arial" w:cs="Arial"/>
              </w:rPr>
              <w:t>Dosežene točke</w:t>
            </w:r>
          </w:p>
          <w:p w14:paraId="1888A73F" w14:textId="77777777" w:rsidR="00C95672" w:rsidRPr="00C144B0" w:rsidRDefault="00C95672" w:rsidP="00744A2A">
            <w:pPr>
              <w:pStyle w:val="Odstavekseznama"/>
              <w:spacing w:line="240" w:lineRule="auto"/>
              <w:ind w:left="0"/>
              <w:rPr>
                <w:rFonts w:ascii="Arial" w:hAnsi="Arial" w:cs="Arial"/>
                <w:bCs/>
              </w:rPr>
            </w:pPr>
            <w:r w:rsidRPr="00C144B0">
              <w:rPr>
                <w:rFonts w:ascii="Arial" w:hAnsi="Arial" w:cs="Arial"/>
              </w:rPr>
              <w:t>(vstavi komisija)</w:t>
            </w:r>
          </w:p>
        </w:tc>
      </w:tr>
      <w:tr w:rsidR="00C95672" w:rsidRPr="00C144B0" w14:paraId="0B9BB4F6" w14:textId="77777777" w:rsidTr="00C95672">
        <w:tc>
          <w:tcPr>
            <w:tcW w:w="8784" w:type="dxa"/>
          </w:tcPr>
          <w:p w14:paraId="1B5EEBAA" w14:textId="77777777" w:rsidR="00C95672" w:rsidRPr="00C144B0" w:rsidRDefault="00C95672" w:rsidP="009069D0">
            <w:pPr>
              <w:pStyle w:val="Odstavekseznama"/>
              <w:spacing w:line="40" w:lineRule="atLeast"/>
              <w:ind w:left="0"/>
              <w:rPr>
                <w:rFonts w:ascii="Arial" w:hAnsi="Arial" w:cs="Arial"/>
                <w:bCs/>
              </w:rPr>
            </w:pPr>
          </w:p>
        </w:tc>
        <w:tc>
          <w:tcPr>
            <w:tcW w:w="1701" w:type="dxa"/>
            <w:shd w:val="clear" w:color="auto" w:fill="F2F2F2" w:themeFill="background1" w:themeFillShade="F2"/>
          </w:tcPr>
          <w:p w14:paraId="23839FF1" w14:textId="77777777" w:rsidR="00C95672" w:rsidRPr="00C144B0" w:rsidRDefault="00C95672" w:rsidP="00345FA6">
            <w:pPr>
              <w:pStyle w:val="Odstavekseznama"/>
              <w:spacing w:line="40" w:lineRule="atLeast"/>
              <w:ind w:left="0"/>
              <w:jc w:val="both"/>
              <w:rPr>
                <w:rFonts w:ascii="Arial" w:hAnsi="Arial" w:cs="Arial"/>
                <w:bCs/>
              </w:rPr>
            </w:pPr>
          </w:p>
        </w:tc>
      </w:tr>
    </w:tbl>
    <w:p w14:paraId="097FA101" w14:textId="77777777" w:rsidR="00F72883" w:rsidRPr="00C144B0" w:rsidRDefault="00F72883" w:rsidP="00F72883">
      <w:pPr>
        <w:widowControl w:val="0"/>
        <w:autoSpaceDE w:val="0"/>
        <w:autoSpaceDN w:val="0"/>
        <w:adjustRightInd w:val="0"/>
        <w:spacing w:after="0" w:line="240" w:lineRule="auto"/>
        <w:ind w:right="-20"/>
        <w:rPr>
          <w:rFonts w:ascii="Arial" w:hAnsi="Arial" w:cs="Arial"/>
        </w:rPr>
      </w:pPr>
    </w:p>
    <w:p w14:paraId="2F825B96" w14:textId="77777777" w:rsidR="009069D0" w:rsidRPr="00C144B0" w:rsidRDefault="009069D0" w:rsidP="00F72883">
      <w:pPr>
        <w:widowControl w:val="0"/>
        <w:autoSpaceDE w:val="0"/>
        <w:autoSpaceDN w:val="0"/>
        <w:adjustRightInd w:val="0"/>
        <w:spacing w:after="0" w:line="240" w:lineRule="auto"/>
        <w:ind w:right="-20"/>
        <w:rPr>
          <w:rFonts w:ascii="Arial" w:hAnsi="Arial" w:cs="Arial"/>
        </w:rPr>
      </w:pPr>
    </w:p>
    <w:p w14:paraId="6955BD23" w14:textId="09C04063" w:rsidR="008845E5" w:rsidRPr="00C144B0" w:rsidRDefault="008845E5" w:rsidP="00C144B0">
      <w:pPr>
        <w:pStyle w:val="Odstavekseznama"/>
        <w:widowControl w:val="0"/>
        <w:numPr>
          <w:ilvl w:val="0"/>
          <w:numId w:val="3"/>
        </w:numPr>
        <w:autoSpaceDE w:val="0"/>
        <w:autoSpaceDN w:val="0"/>
        <w:adjustRightInd w:val="0"/>
        <w:spacing w:after="0" w:line="360" w:lineRule="auto"/>
        <w:ind w:right="-20"/>
        <w:rPr>
          <w:rFonts w:ascii="Arial" w:hAnsi="Arial" w:cs="Arial"/>
          <w:b/>
          <w:bCs/>
        </w:rPr>
      </w:pPr>
      <w:r w:rsidRPr="00C144B0">
        <w:rPr>
          <w:rFonts w:ascii="Arial" w:hAnsi="Arial" w:cs="Arial"/>
          <w:b/>
          <w:bCs/>
        </w:rPr>
        <w:t xml:space="preserve">PRILOGE  </w:t>
      </w:r>
    </w:p>
    <w:p w14:paraId="1945D543" w14:textId="77777777" w:rsidR="008845E5" w:rsidRPr="00C144B0" w:rsidRDefault="008845E5" w:rsidP="008845E5">
      <w:pPr>
        <w:pStyle w:val="Odstavekseznama"/>
        <w:widowControl w:val="0"/>
        <w:autoSpaceDE w:val="0"/>
        <w:autoSpaceDN w:val="0"/>
        <w:adjustRightInd w:val="0"/>
        <w:spacing w:after="0" w:line="360" w:lineRule="auto"/>
        <w:ind w:right="-20"/>
        <w:rPr>
          <w:rFonts w:ascii="Arial" w:hAnsi="Arial" w:cs="Arial"/>
          <w:b/>
          <w:bCs/>
        </w:rPr>
      </w:pPr>
    </w:p>
    <w:p w14:paraId="2713343F" w14:textId="77777777" w:rsidR="008845E5" w:rsidRPr="00C144B0" w:rsidRDefault="008845E5" w:rsidP="008845E5">
      <w:pPr>
        <w:widowControl w:val="0"/>
        <w:autoSpaceDE w:val="0"/>
        <w:autoSpaceDN w:val="0"/>
        <w:adjustRightInd w:val="0"/>
        <w:spacing w:after="0" w:line="360" w:lineRule="auto"/>
        <w:ind w:right="-20"/>
        <w:rPr>
          <w:rFonts w:ascii="Arial" w:hAnsi="Arial" w:cs="Arial"/>
        </w:rPr>
      </w:pPr>
      <w:r w:rsidRPr="00C144B0">
        <w:rPr>
          <w:rFonts w:ascii="Arial" w:hAnsi="Arial" w:cs="Arial"/>
        </w:rPr>
        <w:t>Obkrožite znak pred navedbo priloge, ki jo prilagate:</w:t>
      </w:r>
    </w:p>
    <w:p w14:paraId="673158B3" w14:textId="77777777" w:rsidR="008845E5" w:rsidRPr="00C144B0" w:rsidRDefault="008845E5" w:rsidP="008845E5">
      <w:pPr>
        <w:pStyle w:val="Odstavekseznama"/>
        <w:numPr>
          <w:ilvl w:val="0"/>
          <w:numId w:val="1"/>
        </w:numPr>
        <w:tabs>
          <w:tab w:val="left" w:pos="180"/>
        </w:tabs>
        <w:spacing w:after="0" w:line="360" w:lineRule="auto"/>
        <w:jc w:val="both"/>
        <w:rPr>
          <w:rFonts w:ascii="Arial" w:eastAsia="Times New Roman" w:hAnsi="Arial" w:cs="Arial"/>
        </w:rPr>
      </w:pPr>
      <w:r w:rsidRPr="00C144B0">
        <w:rPr>
          <w:rFonts w:ascii="Arial" w:eastAsia="Times New Roman" w:hAnsi="Arial" w:cs="Arial"/>
        </w:rPr>
        <w:t>dokazilo o vpisu:</w:t>
      </w:r>
    </w:p>
    <w:p w14:paraId="6B24B7AC" w14:textId="77777777" w:rsidR="008845E5" w:rsidRPr="00C144B0" w:rsidRDefault="008845E5" w:rsidP="008845E5">
      <w:pPr>
        <w:pStyle w:val="Odstavekseznama"/>
        <w:tabs>
          <w:tab w:val="left" w:pos="180"/>
        </w:tabs>
        <w:spacing w:after="0" w:line="360" w:lineRule="auto"/>
        <w:jc w:val="both"/>
        <w:rPr>
          <w:rFonts w:ascii="Arial" w:eastAsia="Times New Roman" w:hAnsi="Arial" w:cs="Arial"/>
        </w:rPr>
      </w:pPr>
      <w:r w:rsidRPr="00C144B0">
        <w:rPr>
          <w:rFonts w:ascii="Arial" w:eastAsia="Times New Roman" w:hAnsi="Arial" w:cs="Arial"/>
        </w:rPr>
        <w:lastRenderedPageBreak/>
        <w:t xml:space="preserve">a/ v razvid samostojnih delavcev v kulturi pri Ministrstvu za kulturo s poklicem slikar, kipar, ilustrator, avtor stripov, fotograf, grafik, intermedijski umetnik, oblikovalec, videast, filmski animator, montažer, koreograf, scenograf ali kostumograf, pedagog; </w:t>
      </w:r>
    </w:p>
    <w:p w14:paraId="7AA729DB" w14:textId="77777777" w:rsidR="008845E5" w:rsidRPr="00C144B0" w:rsidRDefault="008845E5" w:rsidP="008845E5">
      <w:pPr>
        <w:pStyle w:val="Odstavekseznama"/>
        <w:tabs>
          <w:tab w:val="left" w:pos="180"/>
        </w:tabs>
        <w:spacing w:after="0" w:line="360" w:lineRule="auto"/>
        <w:jc w:val="both"/>
        <w:rPr>
          <w:rFonts w:ascii="Arial" w:eastAsia="Times New Roman" w:hAnsi="Arial" w:cs="Arial"/>
        </w:rPr>
      </w:pPr>
      <w:r w:rsidRPr="00C144B0">
        <w:rPr>
          <w:rFonts w:ascii="Arial" w:eastAsia="Times New Roman" w:hAnsi="Arial" w:cs="Arial"/>
        </w:rPr>
        <w:t>b/ v Poslovni register Slovenije za izvajanje ene od naslednjih dejavnosti: J59.110 Produkcija filmov, video filmov, televizijskih oddaj, J59.120 Post produkcijske dejavnosti pri izdelavi filmov, video filmov, televizijskih oddaj, N74.110 Oblikovanje industrijskih izdelkov in modno oblikovanje, N74.120 Grafično oblikovanje in vizualno komuniciranje, N74.20 Fotografska dejavnost, S90.120 Vizualna umetnost ali S90.200 Uprizoritvene umetnosti;</w:t>
      </w:r>
    </w:p>
    <w:p w14:paraId="158166C7" w14:textId="77777777" w:rsidR="008845E5" w:rsidRPr="00C144B0" w:rsidRDefault="008845E5" w:rsidP="008845E5">
      <w:pPr>
        <w:pStyle w:val="Odstavekseznama"/>
        <w:numPr>
          <w:ilvl w:val="0"/>
          <w:numId w:val="1"/>
        </w:numPr>
        <w:tabs>
          <w:tab w:val="left" w:pos="180"/>
        </w:tabs>
        <w:spacing w:after="0" w:line="360" w:lineRule="auto"/>
        <w:jc w:val="both"/>
        <w:rPr>
          <w:rFonts w:ascii="Arial" w:hAnsi="Arial" w:cs="Arial"/>
        </w:rPr>
      </w:pPr>
      <w:r w:rsidRPr="00C144B0">
        <w:rPr>
          <w:rFonts w:ascii="Arial" w:hAnsi="Arial" w:cs="Arial"/>
        </w:rPr>
        <w:t>dokazila o izpolnjevanju kriterijev; npr. fotokopije nagrad, fotokopije ali spletni linki tiskovin samostojnih/skupinskih razstav ali celostnih avtorskih projektov, predstav, festivalov, medijski odzivi, dokazila o delih v javnih zbirkah, fotografije del v javnem prostoru ipd.;</w:t>
      </w:r>
    </w:p>
    <w:p w14:paraId="2050AD65" w14:textId="34493212" w:rsidR="008845E5" w:rsidRPr="00C144B0" w:rsidRDefault="008845E5" w:rsidP="008845E5">
      <w:pPr>
        <w:pStyle w:val="Odstavekseznama"/>
        <w:numPr>
          <w:ilvl w:val="0"/>
          <w:numId w:val="1"/>
        </w:numPr>
        <w:spacing w:after="0" w:line="360" w:lineRule="auto"/>
        <w:ind w:left="714" w:hanging="357"/>
        <w:jc w:val="both"/>
        <w:rPr>
          <w:rFonts w:ascii="Arial" w:hAnsi="Arial" w:cs="Arial"/>
        </w:rPr>
      </w:pPr>
      <w:r w:rsidRPr="00C144B0">
        <w:rPr>
          <w:rFonts w:ascii="Arial" w:hAnsi="Arial" w:cs="Arial"/>
        </w:rPr>
        <w:t>v celoti izpolnjen in podpisan prijavni obrazec 1</w:t>
      </w:r>
      <w:r w:rsidR="00827275">
        <w:rPr>
          <w:rFonts w:ascii="Arial" w:hAnsi="Arial" w:cs="Arial"/>
        </w:rPr>
        <w:t xml:space="preserve"> (obrazec 1A)</w:t>
      </w:r>
      <w:r w:rsidRPr="00C144B0">
        <w:rPr>
          <w:rFonts w:ascii="Arial" w:hAnsi="Arial" w:cs="Arial"/>
        </w:rPr>
        <w:t>;</w:t>
      </w:r>
    </w:p>
    <w:p w14:paraId="5218D202" w14:textId="77777777" w:rsidR="008845E5" w:rsidRPr="00C144B0" w:rsidRDefault="008845E5" w:rsidP="008845E5">
      <w:pPr>
        <w:pStyle w:val="Odstavekseznama"/>
        <w:numPr>
          <w:ilvl w:val="0"/>
          <w:numId w:val="1"/>
        </w:numPr>
        <w:spacing w:after="0" w:line="360" w:lineRule="auto"/>
        <w:ind w:left="714" w:hanging="357"/>
        <w:jc w:val="both"/>
        <w:rPr>
          <w:rFonts w:ascii="Arial" w:hAnsi="Arial" w:cs="Arial"/>
        </w:rPr>
      </w:pPr>
      <w:r w:rsidRPr="00C144B0">
        <w:rPr>
          <w:rFonts w:ascii="Arial" w:hAnsi="Arial" w:cs="Arial"/>
        </w:rPr>
        <w:t>podpisana izjava o strinjanju s pogoji uporabe ateljeja (obrazec 2).</w:t>
      </w:r>
    </w:p>
    <w:p w14:paraId="732A7D98" w14:textId="77777777" w:rsidR="00F72883" w:rsidRPr="00C144B0" w:rsidRDefault="00F72883" w:rsidP="00F72883">
      <w:pPr>
        <w:widowControl w:val="0"/>
        <w:autoSpaceDE w:val="0"/>
        <w:autoSpaceDN w:val="0"/>
        <w:adjustRightInd w:val="0"/>
        <w:spacing w:after="0" w:line="360" w:lineRule="auto"/>
        <w:ind w:right="-20"/>
        <w:rPr>
          <w:rFonts w:ascii="Arial" w:hAnsi="Arial" w:cs="Arial"/>
        </w:rPr>
      </w:pPr>
    </w:p>
    <w:p w14:paraId="04049BFC" w14:textId="77777777" w:rsidR="002B3D00" w:rsidRPr="00C144B0" w:rsidRDefault="002B3D00" w:rsidP="00F72883">
      <w:pPr>
        <w:widowControl w:val="0"/>
        <w:autoSpaceDE w:val="0"/>
        <w:autoSpaceDN w:val="0"/>
        <w:adjustRightInd w:val="0"/>
        <w:spacing w:after="0" w:line="240" w:lineRule="exact"/>
        <w:rPr>
          <w:rFonts w:ascii="Arial" w:hAnsi="Arial" w:cs="Arial"/>
        </w:rPr>
      </w:pPr>
    </w:p>
    <w:p w14:paraId="2EB1D37D" w14:textId="77777777" w:rsidR="002B3D00" w:rsidRPr="00C144B0" w:rsidRDefault="002B3D00" w:rsidP="00F72883">
      <w:pPr>
        <w:widowControl w:val="0"/>
        <w:autoSpaceDE w:val="0"/>
        <w:autoSpaceDN w:val="0"/>
        <w:adjustRightInd w:val="0"/>
        <w:spacing w:after="0" w:line="240" w:lineRule="exact"/>
        <w:rPr>
          <w:rFonts w:ascii="Arial" w:hAnsi="Arial" w:cs="Arial"/>
        </w:rPr>
      </w:pPr>
    </w:p>
    <w:p w14:paraId="2A219D3C" w14:textId="77777777" w:rsidR="00F72883" w:rsidRPr="00C144B0" w:rsidRDefault="00F72883" w:rsidP="00F72883">
      <w:pPr>
        <w:widowControl w:val="0"/>
        <w:autoSpaceDE w:val="0"/>
        <w:autoSpaceDN w:val="0"/>
        <w:adjustRightInd w:val="0"/>
        <w:spacing w:after="14" w:line="20" w:lineRule="exact"/>
        <w:rPr>
          <w:rFonts w:ascii="Arial" w:hAnsi="Arial" w:cs="Arial"/>
        </w:rPr>
      </w:pPr>
    </w:p>
    <w:p w14:paraId="6699C702" w14:textId="77777777" w:rsidR="00F72883" w:rsidRPr="00C144B0" w:rsidRDefault="00F72883" w:rsidP="00F72883">
      <w:pPr>
        <w:widowControl w:val="0"/>
        <w:autoSpaceDE w:val="0"/>
        <w:autoSpaceDN w:val="0"/>
        <w:adjustRightInd w:val="0"/>
        <w:spacing w:after="14" w:line="20" w:lineRule="exact"/>
        <w:rPr>
          <w:rFonts w:ascii="Arial" w:hAnsi="Arial" w:cs="Arial"/>
        </w:rPr>
        <w:sectPr w:rsidR="00F72883" w:rsidRPr="00C144B0" w:rsidSect="00F72883">
          <w:headerReference w:type="default" r:id="rId7"/>
          <w:pgSz w:w="11900" w:h="16840"/>
          <w:pgMar w:top="1134" w:right="565" w:bottom="571" w:left="717" w:header="708" w:footer="708" w:gutter="0"/>
          <w:cols w:space="708"/>
          <w:noEndnote/>
        </w:sectPr>
      </w:pPr>
    </w:p>
    <w:p w14:paraId="34748B1E" w14:textId="77777777" w:rsidR="00F72883" w:rsidRPr="00C144B0" w:rsidRDefault="00F72883" w:rsidP="00F72883">
      <w:pPr>
        <w:widowControl w:val="0"/>
        <w:autoSpaceDE w:val="0"/>
        <w:autoSpaceDN w:val="0"/>
        <w:adjustRightInd w:val="0"/>
        <w:spacing w:after="0" w:line="240" w:lineRule="auto"/>
        <w:ind w:left="148" w:right="-20"/>
        <w:rPr>
          <w:rFonts w:ascii="Arial" w:hAnsi="Arial" w:cs="Arial"/>
        </w:rPr>
      </w:pPr>
      <w:r w:rsidRPr="00C144B0">
        <w:rPr>
          <w:rFonts w:ascii="Arial" w:hAnsi="Arial" w:cs="Arial"/>
          <w:color w:val="231F20"/>
          <w:spacing w:val="-2"/>
        </w:rPr>
        <w:t>Kraj in d</w:t>
      </w:r>
      <w:r w:rsidRPr="00C144B0">
        <w:rPr>
          <w:rFonts w:ascii="Arial" w:hAnsi="Arial" w:cs="Arial"/>
          <w:color w:val="231F20"/>
          <w:spacing w:val="-4"/>
        </w:rPr>
        <w:t>a</w:t>
      </w:r>
      <w:r w:rsidRPr="00C144B0">
        <w:rPr>
          <w:rFonts w:ascii="Arial" w:hAnsi="Arial" w:cs="Arial"/>
          <w:color w:val="231F20"/>
          <w:spacing w:val="-8"/>
        </w:rPr>
        <w:t>t</w:t>
      </w:r>
      <w:r w:rsidRPr="00C144B0">
        <w:rPr>
          <w:rFonts w:ascii="Arial" w:hAnsi="Arial" w:cs="Arial"/>
          <w:color w:val="231F20"/>
          <w:spacing w:val="-4"/>
        </w:rPr>
        <w:t>u</w:t>
      </w:r>
      <w:r w:rsidRPr="00C144B0">
        <w:rPr>
          <w:rFonts w:ascii="Arial" w:hAnsi="Arial" w:cs="Arial"/>
          <w:color w:val="231F20"/>
        </w:rPr>
        <w:t>m</w:t>
      </w:r>
    </w:p>
    <w:p w14:paraId="7609CD3F" w14:textId="77777777" w:rsidR="00F72883" w:rsidRPr="00C144B0" w:rsidRDefault="00F72883" w:rsidP="00F72883">
      <w:pPr>
        <w:widowControl w:val="0"/>
        <w:autoSpaceDE w:val="0"/>
        <w:autoSpaceDN w:val="0"/>
        <w:adjustRightInd w:val="0"/>
        <w:spacing w:after="14" w:line="140" w:lineRule="exact"/>
        <w:rPr>
          <w:rFonts w:ascii="Arial" w:hAnsi="Arial" w:cs="Arial"/>
        </w:rPr>
      </w:pPr>
    </w:p>
    <w:p w14:paraId="7113D16F" w14:textId="77777777" w:rsidR="00F72883" w:rsidRPr="00C144B0" w:rsidRDefault="00F72883" w:rsidP="00F72883">
      <w:pPr>
        <w:widowControl w:val="0"/>
        <w:tabs>
          <w:tab w:val="left" w:pos="3393"/>
        </w:tabs>
        <w:autoSpaceDE w:val="0"/>
        <w:autoSpaceDN w:val="0"/>
        <w:adjustRightInd w:val="0"/>
        <w:spacing w:after="0" w:line="240" w:lineRule="auto"/>
        <w:ind w:right="-20"/>
        <w:rPr>
          <w:rFonts w:ascii="Arial" w:hAnsi="Arial" w:cs="Arial"/>
        </w:rPr>
      </w:pPr>
      <w:r w:rsidRPr="00C144B0">
        <w:rPr>
          <w:rFonts w:ascii="Arial" w:hAnsi="Arial" w:cs="Arial"/>
        </w:rPr>
        <w:br w:type="column"/>
      </w:r>
      <w:r w:rsidRPr="00C144B0">
        <w:rPr>
          <w:rFonts w:ascii="Arial" w:hAnsi="Arial" w:cs="Arial"/>
          <w:color w:val="231F20"/>
          <w:spacing w:val="-12"/>
        </w:rPr>
        <w:t>Ž</w:t>
      </w:r>
      <w:r w:rsidRPr="00C144B0">
        <w:rPr>
          <w:rFonts w:ascii="Arial" w:hAnsi="Arial" w:cs="Arial"/>
          <w:color w:val="231F20"/>
        </w:rPr>
        <w:t>ig</w:t>
      </w:r>
      <w:r w:rsidRPr="00C144B0">
        <w:rPr>
          <w:rFonts w:ascii="Arial" w:hAnsi="Arial" w:cs="Arial"/>
          <w:color w:val="231F20"/>
        </w:rPr>
        <w:tab/>
      </w:r>
      <w:r w:rsidRPr="00C144B0">
        <w:rPr>
          <w:rFonts w:ascii="Arial" w:hAnsi="Arial" w:cs="Arial"/>
          <w:color w:val="231F20"/>
          <w:spacing w:val="-2"/>
        </w:rPr>
        <w:t>P</w:t>
      </w:r>
      <w:r w:rsidRPr="00C144B0">
        <w:rPr>
          <w:rFonts w:ascii="Arial" w:hAnsi="Arial" w:cs="Arial"/>
          <w:color w:val="231F20"/>
          <w:spacing w:val="-6"/>
        </w:rPr>
        <w:t>o</w:t>
      </w:r>
      <w:r w:rsidRPr="00C144B0">
        <w:rPr>
          <w:rFonts w:ascii="Arial" w:hAnsi="Arial" w:cs="Arial"/>
          <w:color w:val="231F20"/>
          <w:spacing w:val="-4"/>
        </w:rPr>
        <w:t>d</w:t>
      </w:r>
      <w:r w:rsidRPr="00C144B0">
        <w:rPr>
          <w:rFonts w:ascii="Arial" w:hAnsi="Arial" w:cs="Arial"/>
          <w:color w:val="231F20"/>
          <w:spacing w:val="-5"/>
        </w:rPr>
        <w:t>p</w:t>
      </w:r>
      <w:r w:rsidRPr="00C144B0">
        <w:rPr>
          <w:rFonts w:ascii="Arial" w:hAnsi="Arial" w:cs="Arial"/>
          <w:color w:val="231F20"/>
          <w:spacing w:val="2"/>
        </w:rPr>
        <w:t>i</w:t>
      </w:r>
      <w:r w:rsidRPr="00C144B0">
        <w:rPr>
          <w:rFonts w:ascii="Arial" w:hAnsi="Arial" w:cs="Arial"/>
          <w:color w:val="231F20"/>
        </w:rPr>
        <w:t>s</w:t>
      </w:r>
      <w:r w:rsidRPr="00C144B0">
        <w:rPr>
          <w:rFonts w:ascii="Arial" w:hAnsi="Arial" w:cs="Arial"/>
          <w:color w:val="231F20"/>
          <w:spacing w:val="-2"/>
        </w:rPr>
        <w:t xml:space="preserve"> </w:t>
      </w:r>
      <w:r w:rsidRPr="00C144B0">
        <w:rPr>
          <w:rFonts w:ascii="Arial" w:hAnsi="Arial" w:cs="Arial"/>
          <w:color w:val="231F20"/>
          <w:spacing w:val="-6"/>
        </w:rPr>
        <w:t>prijavitelja</w:t>
      </w:r>
    </w:p>
    <w:p w14:paraId="205690BA" w14:textId="77777777" w:rsidR="00F72883" w:rsidRPr="00C144B0" w:rsidRDefault="00F72883" w:rsidP="00F72883">
      <w:pPr>
        <w:widowControl w:val="0"/>
        <w:autoSpaceDE w:val="0"/>
        <w:autoSpaceDN w:val="0"/>
        <w:adjustRightInd w:val="0"/>
        <w:spacing w:after="14" w:line="140" w:lineRule="exact"/>
        <w:rPr>
          <w:rFonts w:ascii="Arial" w:hAnsi="Arial" w:cs="Arial"/>
        </w:rPr>
      </w:pPr>
    </w:p>
    <w:p w14:paraId="3EE466FE" w14:textId="77777777" w:rsidR="00F72883" w:rsidRPr="00C144B0" w:rsidRDefault="00F72883" w:rsidP="00F72883">
      <w:pPr>
        <w:widowControl w:val="0"/>
        <w:autoSpaceDE w:val="0"/>
        <w:autoSpaceDN w:val="0"/>
        <w:adjustRightInd w:val="0"/>
        <w:spacing w:after="0" w:line="233" w:lineRule="auto"/>
        <w:ind w:left="3753" w:right="-20"/>
        <w:rPr>
          <w:rFonts w:ascii="Arial" w:hAnsi="Arial" w:cs="Arial"/>
        </w:rPr>
        <w:sectPr w:rsidR="00F72883" w:rsidRPr="00C144B0" w:rsidSect="00F72883">
          <w:type w:val="continuous"/>
          <w:pgSz w:w="11900" w:h="16840"/>
          <w:pgMar w:top="1134" w:right="565" w:bottom="571" w:left="717" w:header="708" w:footer="708" w:gutter="0"/>
          <w:cols w:num="2" w:space="708" w:equalWidth="0">
            <w:col w:w="1595" w:space="3525"/>
            <w:col w:w="5495"/>
          </w:cols>
          <w:noEndnote/>
        </w:sectPr>
      </w:pPr>
    </w:p>
    <w:p w14:paraId="5B4FEE5F" w14:textId="486EF181" w:rsidR="00F72883" w:rsidRPr="00C144B0" w:rsidRDefault="00F72883" w:rsidP="00F72883">
      <w:pPr>
        <w:widowControl w:val="0"/>
        <w:autoSpaceDE w:val="0"/>
        <w:autoSpaceDN w:val="0"/>
        <w:adjustRightInd w:val="0"/>
        <w:spacing w:after="0" w:line="240" w:lineRule="exact"/>
        <w:rPr>
          <w:rFonts w:ascii="Arial" w:hAnsi="Arial" w:cs="Arial"/>
        </w:rPr>
      </w:pPr>
      <w:r w:rsidRPr="00C144B0">
        <w:rPr>
          <w:rFonts w:ascii="Arial" w:hAnsi="Arial" w:cs="Arial"/>
        </w:rPr>
        <w:t>__________________</w:t>
      </w:r>
      <w:r w:rsidRPr="00C144B0">
        <w:rPr>
          <w:rFonts w:ascii="Arial" w:hAnsi="Arial" w:cs="Arial"/>
        </w:rPr>
        <w:tab/>
      </w:r>
      <w:r w:rsidRPr="00C144B0">
        <w:rPr>
          <w:rFonts w:ascii="Arial" w:hAnsi="Arial" w:cs="Arial"/>
        </w:rPr>
        <w:tab/>
      </w:r>
      <w:r w:rsidRPr="00C144B0">
        <w:rPr>
          <w:rFonts w:ascii="Arial" w:hAnsi="Arial" w:cs="Arial"/>
        </w:rPr>
        <w:tab/>
      </w:r>
      <w:r w:rsidRPr="00C144B0">
        <w:rPr>
          <w:rFonts w:ascii="Arial" w:hAnsi="Arial" w:cs="Arial"/>
        </w:rPr>
        <w:tab/>
      </w:r>
      <w:r w:rsidRPr="00C144B0">
        <w:rPr>
          <w:rFonts w:ascii="Arial" w:hAnsi="Arial" w:cs="Arial"/>
        </w:rPr>
        <w:tab/>
      </w:r>
      <w:r w:rsidRPr="00C144B0">
        <w:rPr>
          <w:rFonts w:ascii="Arial" w:hAnsi="Arial" w:cs="Arial"/>
        </w:rPr>
        <w:tab/>
      </w:r>
      <w:r w:rsidR="00CF0C8F" w:rsidRPr="00C144B0">
        <w:rPr>
          <w:rFonts w:ascii="Arial" w:hAnsi="Arial" w:cs="Arial"/>
        </w:rPr>
        <w:t xml:space="preserve">                  </w:t>
      </w:r>
      <w:r w:rsidRPr="00C144B0">
        <w:rPr>
          <w:rFonts w:ascii="Arial" w:hAnsi="Arial" w:cs="Arial"/>
        </w:rPr>
        <w:t>________________________</w:t>
      </w:r>
    </w:p>
    <w:p w14:paraId="6562A569" w14:textId="77777777" w:rsidR="00AF1ABA" w:rsidRPr="00C144B0" w:rsidRDefault="00AF1ABA">
      <w:pPr>
        <w:rPr>
          <w:rFonts w:ascii="Arial" w:hAnsi="Arial" w:cs="Arial"/>
        </w:rPr>
      </w:pPr>
    </w:p>
    <w:sectPr w:rsidR="00AF1ABA" w:rsidRPr="00C144B0" w:rsidSect="00F72883">
      <w:type w:val="continuous"/>
      <w:pgSz w:w="11900" w:h="16840"/>
      <w:pgMar w:top="1134" w:right="565" w:bottom="571" w:left="7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D7783" w14:textId="77777777" w:rsidR="00EC027D" w:rsidRDefault="00EC027D">
      <w:pPr>
        <w:spacing w:after="0" w:line="240" w:lineRule="auto"/>
      </w:pPr>
      <w:r>
        <w:separator/>
      </w:r>
    </w:p>
  </w:endnote>
  <w:endnote w:type="continuationSeparator" w:id="0">
    <w:p w14:paraId="441C34E0" w14:textId="77777777" w:rsidR="00EC027D" w:rsidRDefault="00EC0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F95D6" w14:textId="77777777" w:rsidR="00EC027D" w:rsidRDefault="00EC027D">
      <w:pPr>
        <w:spacing w:after="0" w:line="240" w:lineRule="auto"/>
      </w:pPr>
      <w:r>
        <w:separator/>
      </w:r>
    </w:p>
  </w:footnote>
  <w:footnote w:type="continuationSeparator" w:id="0">
    <w:p w14:paraId="16AC1D76" w14:textId="77777777" w:rsidR="00EC027D" w:rsidRDefault="00EC02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89305" w14:textId="6A8666E6" w:rsidR="00F72883" w:rsidRPr="003B596C" w:rsidRDefault="00F72883">
    <w:pPr>
      <w:pStyle w:val="Glava"/>
      <w:rPr>
        <w:rFonts w:ascii="Arial" w:hAnsi="Arial" w:cs="Arial"/>
        <w:b/>
        <w:bCs/>
      </w:rPr>
    </w:pPr>
    <w:r w:rsidRPr="003B596C">
      <w:rPr>
        <w:rFonts w:ascii="Arial" w:hAnsi="Arial" w:cs="Arial"/>
      </w:rPr>
      <w:tab/>
    </w:r>
    <w:r w:rsidRPr="003B596C">
      <w:rPr>
        <w:rFonts w:ascii="Arial" w:hAnsi="Arial" w:cs="Arial"/>
      </w:rPr>
      <w:tab/>
    </w:r>
    <w:r w:rsidRPr="003B596C">
      <w:rPr>
        <w:rFonts w:ascii="Arial" w:hAnsi="Arial" w:cs="Arial"/>
        <w:b/>
        <w:bCs/>
      </w:rPr>
      <w:t>JR-KUL-AP2</w:t>
    </w:r>
    <w:r w:rsidR="003B596C" w:rsidRPr="003B596C">
      <w:rPr>
        <w:rFonts w:ascii="Arial" w:hAnsi="Arial" w:cs="Arial"/>
        <w:b/>
        <w:bCs/>
      </w:rPr>
      <w:t>6</w:t>
    </w:r>
    <w:r w:rsidRPr="003B596C">
      <w:rPr>
        <w:rFonts w:ascii="Arial" w:hAnsi="Arial" w:cs="Arial"/>
        <w:b/>
        <w:bCs/>
      </w:rPr>
      <w:tab/>
      <w:t>obrazec 1A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69E5"/>
    <w:multiLevelType w:val="hybridMultilevel"/>
    <w:tmpl w:val="FFFFFFFF"/>
    <w:lvl w:ilvl="0" w:tplc="04240019">
      <w:start w:val="1"/>
      <w:numFmt w:val="lowerLetter"/>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 w15:restartNumberingAfterBreak="0">
    <w:nsid w:val="0F2B292E"/>
    <w:multiLevelType w:val="hybridMultilevel"/>
    <w:tmpl w:val="EB300DD4"/>
    <w:lvl w:ilvl="0" w:tplc="04240019">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1C117155"/>
    <w:multiLevelType w:val="hybridMultilevel"/>
    <w:tmpl w:val="FFFFFFFF"/>
    <w:lvl w:ilvl="0" w:tplc="7BF6052A">
      <w:start w:val="1"/>
      <w:numFmt w:val="decimal"/>
      <w:lvlText w:val="%1."/>
      <w:lvlJc w:val="left"/>
      <w:pPr>
        <w:ind w:left="720" w:hanging="360"/>
      </w:pPr>
      <w:rPr>
        <w:rFonts w:cs="Times New Roman" w:hint="default"/>
        <w:b/>
        <w:color w:val="231F20"/>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 w15:restartNumberingAfterBreak="0">
    <w:nsid w:val="2AF66C44"/>
    <w:multiLevelType w:val="hybridMultilevel"/>
    <w:tmpl w:val="FFFFFFFF"/>
    <w:lvl w:ilvl="0" w:tplc="E4ECD180">
      <w:start w:val="3"/>
      <w:numFmt w:val="bullet"/>
      <w:lvlText w:val="-"/>
      <w:lvlJc w:val="left"/>
      <w:pPr>
        <w:ind w:left="1080" w:hanging="360"/>
      </w:pPr>
      <w:rPr>
        <w:rFonts w:ascii="Arial" w:eastAsia="Times New Roman" w:hAnsi="Arial" w:hint="default"/>
      </w:rPr>
    </w:lvl>
    <w:lvl w:ilvl="1" w:tplc="04240003" w:tentative="1">
      <w:start w:val="1"/>
      <w:numFmt w:val="bullet"/>
      <w:lvlText w:val="o"/>
      <w:lvlJc w:val="left"/>
      <w:pPr>
        <w:ind w:left="1800" w:hanging="360"/>
      </w:pPr>
      <w:rPr>
        <w:rFonts w:ascii="Courier New" w:hAnsi="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2E08371A"/>
    <w:multiLevelType w:val="hybridMultilevel"/>
    <w:tmpl w:val="676CF7F8"/>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5CB96656"/>
    <w:multiLevelType w:val="hybridMultilevel"/>
    <w:tmpl w:val="FFFFFFFF"/>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1517A63"/>
    <w:multiLevelType w:val="hybridMultilevel"/>
    <w:tmpl w:val="FFFFFFFF"/>
    <w:lvl w:ilvl="0" w:tplc="04240015">
      <w:start w:val="1"/>
      <w:numFmt w:val="upperLetter"/>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num w:numId="1" w16cid:durableId="1842886364">
    <w:abstractNumId w:val="5"/>
  </w:num>
  <w:num w:numId="2" w16cid:durableId="11577213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4639231">
    <w:abstractNumId w:val="6"/>
  </w:num>
  <w:num w:numId="4" w16cid:durableId="349339136">
    <w:abstractNumId w:val="0"/>
  </w:num>
  <w:num w:numId="5" w16cid:durableId="568685463">
    <w:abstractNumId w:val="3"/>
  </w:num>
  <w:num w:numId="6" w16cid:durableId="1113285485">
    <w:abstractNumId w:val="2"/>
  </w:num>
  <w:num w:numId="7" w16cid:durableId="10168071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883"/>
    <w:rsid w:val="00006FD6"/>
    <w:rsid w:val="000D73C1"/>
    <w:rsid w:val="00137B58"/>
    <w:rsid w:val="001C002B"/>
    <w:rsid w:val="001D3157"/>
    <w:rsid w:val="001E5554"/>
    <w:rsid w:val="001F7B0A"/>
    <w:rsid w:val="00290007"/>
    <w:rsid w:val="002B3D00"/>
    <w:rsid w:val="00337C2E"/>
    <w:rsid w:val="003B596C"/>
    <w:rsid w:val="003D7668"/>
    <w:rsid w:val="004A48EA"/>
    <w:rsid w:val="0052610B"/>
    <w:rsid w:val="00557824"/>
    <w:rsid w:val="006174A0"/>
    <w:rsid w:val="006E5B9B"/>
    <w:rsid w:val="007063E9"/>
    <w:rsid w:val="00744A2A"/>
    <w:rsid w:val="00827275"/>
    <w:rsid w:val="008845E5"/>
    <w:rsid w:val="008F2F71"/>
    <w:rsid w:val="009069D0"/>
    <w:rsid w:val="009150D7"/>
    <w:rsid w:val="00985CD4"/>
    <w:rsid w:val="009A6903"/>
    <w:rsid w:val="00A4582B"/>
    <w:rsid w:val="00AE5AD5"/>
    <w:rsid w:val="00AF1ABA"/>
    <w:rsid w:val="00B941DD"/>
    <w:rsid w:val="00C144B0"/>
    <w:rsid w:val="00C61A69"/>
    <w:rsid w:val="00C95672"/>
    <w:rsid w:val="00CA3519"/>
    <w:rsid w:val="00CA3B8D"/>
    <w:rsid w:val="00CD3F3F"/>
    <w:rsid w:val="00CF0C8F"/>
    <w:rsid w:val="00D93448"/>
    <w:rsid w:val="00DC243F"/>
    <w:rsid w:val="00DF1CB9"/>
    <w:rsid w:val="00E847FD"/>
    <w:rsid w:val="00EC027D"/>
    <w:rsid w:val="00F100E5"/>
    <w:rsid w:val="00F72883"/>
  </w:rsids>
  <m:mathPr>
    <m:mathFont m:val="Cambria Math"/>
    <m:brkBin m:val="before"/>
    <m:brkBinSub m:val="--"/>
    <m:smallFrac m:val="0"/>
    <m:dispDef/>
    <m:lMargin m:val="0"/>
    <m:rMargin m:val="0"/>
    <m:defJc m:val="centerGroup"/>
    <m:wrapIndent m:val="1440"/>
    <m:intLim m:val="subSup"/>
    <m:naryLim m:val="undOvr"/>
  </m:mathPr>
  <w:themeFontLang w:val="en-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12306"/>
  <w15:chartTrackingRefBased/>
  <w15:docId w15:val="{DA46368C-E33F-4C7D-B0A0-E660E59C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72883"/>
    <w:pPr>
      <w:spacing w:after="200" w:line="276" w:lineRule="auto"/>
    </w:pPr>
    <w:rPr>
      <w:rFonts w:eastAsiaTheme="minorEastAsia" w:cs="Times New Roman"/>
      <w:lang w:eastAsia="sl-SI"/>
      <w14:ligatures w14:val="none"/>
    </w:rPr>
  </w:style>
  <w:style w:type="paragraph" w:styleId="Naslov1">
    <w:name w:val="heading 1"/>
    <w:basedOn w:val="Navaden"/>
    <w:next w:val="Navaden"/>
    <w:link w:val="Naslov1Znak"/>
    <w:uiPriority w:val="9"/>
    <w:qFormat/>
    <w:rsid w:val="00F728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F728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F72883"/>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F72883"/>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F72883"/>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F72883"/>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F72883"/>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F72883"/>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F72883"/>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72883"/>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F72883"/>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F72883"/>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F72883"/>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F72883"/>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F72883"/>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F72883"/>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F72883"/>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F72883"/>
    <w:rPr>
      <w:rFonts w:eastAsiaTheme="majorEastAsia" w:cstheme="majorBidi"/>
      <w:color w:val="272727" w:themeColor="text1" w:themeTint="D8"/>
    </w:rPr>
  </w:style>
  <w:style w:type="paragraph" w:styleId="Naslov">
    <w:name w:val="Title"/>
    <w:basedOn w:val="Navaden"/>
    <w:next w:val="Navaden"/>
    <w:link w:val="NaslovZnak"/>
    <w:uiPriority w:val="10"/>
    <w:qFormat/>
    <w:rsid w:val="00F728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F72883"/>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F72883"/>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F72883"/>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F72883"/>
    <w:pPr>
      <w:spacing w:before="160"/>
      <w:jc w:val="center"/>
    </w:pPr>
    <w:rPr>
      <w:i/>
      <w:iCs/>
      <w:color w:val="404040" w:themeColor="text1" w:themeTint="BF"/>
    </w:rPr>
  </w:style>
  <w:style w:type="character" w:customStyle="1" w:styleId="CitatZnak">
    <w:name w:val="Citat Znak"/>
    <w:basedOn w:val="Privzetapisavaodstavka"/>
    <w:link w:val="Citat"/>
    <w:uiPriority w:val="29"/>
    <w:rsid w:val="00F72883"/>
    <w:rPr>
      <w:i/>
      <w:iCs/>
      <w:color w:val="404040" w:themeColor="text1" w:themeTint="BF"/>
    </w:rPr>
  </w:style>
  <w:style w:type="paragraph" w:styleId="Odstavekseznama">
    <w:name w:val="List Paragraph"/>
    <w:basedOn w:val="Navaden"/>
    <w:uiPriority w:val="34"/>
    <w:qFormat/>
    <w:rsid w:val="00F72883"/>
    <w:pPr>
      <w:ind w:left="720"/>
      <w:contextualSpacing/>
    </w:pPr>
  </w:style>
  <w:style w:type="character" w:styleId="Intenzivenpoudarek">
    <w:name w:val="Intense Emphasis"/>
    <w:basedOn w:val="Privzetapisavaodstavka"/>
    <w:uiPriority w:val="21"/>
    <w:qFormat/>
    <w:rsid w:val="00F72883"/>
    <w:rPr>
      <w:i/>
      <w:iCs/>
      <w:color w:val="0F4761" w:themeColor="accent1" w:themeShade="BF"/>
    </w:rPr>
  </w:style>
  <w:style w:type="paragraph" w:styleId="Intenzivencitat">
    <w:name w:val="Intense Quote"/>
    <w:basedOn w:val="Navaden"/>
    <w:next w:val="Navaden"/>
    <w:link w:val="IntenzivencitatZnak"/>
    <w:uiPriority w:val="30"/>
    <w:qFormat/>
    <w:rsid w:val="00F728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F72883"/>
    <w:rPr>
      <w:i/>
      <w:iCs/>
      <w:color w:val="0F4761" w:themeColor="accent1" w:themeShade="BF"/>
    </w:rPr>
  </w:style>
  <w:style w:type="character" w:styleId="Intenzivensklic">
    <w:name w:val="Intense Reference"/>
    <w:basedOn w:val="Privzetapisavaodstavka"/>
    <w:uiPriority w:val="32"/>
    <w:qFormat/>
    <w:rsid w:val="00F72883"/>
    <w:rPr>
      <w:b/>
      <w:bCs/>
      <w:smallCaps/>
      <w:color w:val="0F4761" w:themeColor="accent1" w:themeShade="BF"/>
      <w:spacing w:val="5"/>
    </w:rPr>
  </w:style>
  <w:style w:type="paragraph" w:styleId="Glava">
    <w:name w:val="header"/>
    <w:basedOn w:val="Navaden"/>
    <w:link w:val="GlavaZnak"/>
    <w:uiPriority w:val="99"/>
    <w:rsid w:val="00F72883"/>
    <w:pPr>
      <w:tabs>
        <w:tab w:val="center" w:pos="4536"/>
        <w:tab w:val="right" w:pos="9072"/>
      </w:tabs>
    </w:pPr>
  </w:style>
  <w:style w:type="character" w:customStyle="1" w:styleId="GlavaZnak">
    <w:name w:val="Glava Znak"/>
    <w:basedOn w:val="Privzetapisavaodstavka"/>
    <w:link w:val="Glava"/>
    <w:uiPriority w:val="99"/>
    <w:rsid w:val="00F72883"/>
    <w:rPr>
      <w:rFonts w:eastAsiaTheme="minorEastAsia" w:cs="Times New Roman"/>
      <w:lang w:eastAsia="sl-SI"/>
      <w14:ligatures w14:val="none"/>
    </w:rPr>
  </w:style>
  <w:style w:type="table" w:styleId="Tabelamrea">
    <w:name w:val="Table Grid"/>
    <w:basedOn w:val="Navadnatabela"/>
    <w:uiPriority w:val="59"/>
    <w:rsid w:val="00F72883"/>
    <w:pPr>
      <w:spacing w:after="0" w:line="240" w:lineRule="auto"/>
    </w:pPr>
    <w:rPr>
      <w:rFonts w:eastAsia="Times New Roman" w:cs="Calibri"/>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unhideWhenUsed/>
    <w:rsid w:val="003B596C"/>
    <w:pPr>
      <w:tabs>
        <w:tab w:val="center" w:pos="4513"/>
        <w:tab w:val="right" w:pos="9026"/>
      </w:tabs>
      <w:spacing w:after="0" w:line="240" w:lineRule="auto"/>
    </w:pPr>
  </w:style>
  <w:style w:type="character" w:customStyle="1" w:styleId="NogaZnak">
    <w:name w:val="Noga Znak"/>
    <w:basedOn w:val="Privzetapisavaodstavka"/>
    <w:link w:val="Noga"/>
    <w:uiPriority w:val="99"/>
    <w:rsid w:val="003B596C"/>
    <w:rPr>
      <w:rFonts w:eastAsiaTheme="minorEastAsia" w:cs="Times New Roman"/>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329</TotalTime>
  <Pages>3</Pages>
  <Words>485</Words>
  <Characters>2770</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ŠTUHEC</dc:creator>
  <cp:keywords/>
  <dc:description/>
  <cp:lastModifiedBy>Mojca ŠTUHEC</cp:lastModifiedBy>
  <cp:revision>26</cp:revision>
  <dcterms:created xsi:type="dcterms:W3CDTF">2026-04-02T11:56:00Z</dcterms:created>
  <dcterms:modified xsi:type="dcterms:W3CDTF">2026-04-22T12:11:00Z</dcterms:modified>
</cp:coreProperties>
</file>