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6647B9" w14:paraId="44BB8520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DA8D7" w14:textId="77777777" w:rsidR="006647B9" w:rsidRDefault="006647B9">
            <w:pPr>
              <w:tabs>
                <w:tab w:val="left" w:pos="2610"/>
              </w:tabs>
              <w:spacing w:line="254" w:lineRule="auto"/>
              <w:jc w:val="left"/>
              <w:textAlignment w:val="baseline"/>
              <w:rPr>
                <w:rFonts w:eastAsia="Times New Roman" w:cs="Arial"/>
                <w:b/>
                <w:lang w:eastAsia="sl-SI"/>
              </w:rPr>
            </w:pPr>
            <w:r>
              <w:rPr>
                <w:rFonts w:eastAsia="Times New Roman" w:cs="Arial"/>
                <w:b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F95B" w14:textId="77777777" w:rsidR="006647B9" w:rsidRDefault="006647B9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5414C2D7" w14:textId="77777777" w:rsidR="006647B9" w:rsidRDefault="006647B9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namero, št. </w:t>
            </w:r>
            <w:bookmarkStart w:id="0" w:name="_Hlk197434446"/>
            <w:r>
              <w:rPr>
                <w:rFonts w:cs="Arial"/>
              </w:rPr>
              <w:t>4780-27/2025-5</w:t>
            </w:r>
            <w:r>
              <w:rPr>
                <w:rFonts w:cs="Arial"/>
                <w:b/>
                <w:bCs/>
              </w:rPr>
              <w:t xml:space="preserve">  </w:t>
            </w:r>
            <w:bookmarkEnd w:id="0"/>
            <w:r>
              <w:rPr>
                <w:rFonts w:eastAsia="Times New Roman" w:cs="Arial"/>
                <w:bCs/>
                <w:lang w:eastAsia="sl-SI"/>
              </w:rPr>
              <w:t>z dne 10.09.2025</w:t>
            </w:r>
          </w:p>
          <w:p w14:paraId="3B83A772" w14:textId="77777777" w:rsidR="006647B9" w:rsidRDefault="006647B9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68EEE5C1" w14:textId="77777777" w:rsidR="006647B9" w:rsidRDefault="006647B9" w:rsidP="006647B9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6647B9" w14:paraId="5CD9CB90" w14:textId="77777777">
        <w:trPr>
          <w:trHeight w:val="82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01BE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4BDCADB0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26B5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6647B9" w14:paraId="1B717C51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3D0A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676C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6647B9" w14:paraId="58C395FB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B0059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36C5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7C86CE59" w14:textId="77777777" w:rsidR="006647B9" w:rsidRDefault="006647B9">
            <w:pPr>
              <w:spacing w:line="254" w:lineRule="auto"/>
              <w:rPr>
                <w:rFonts w:eastAsia="Times New Roman" w:cs="Arial"/>
                <w:lang w:eastAsia="sl-SI"/>
              </w:rPr>
            </w:pPr>
          </w:p>
          <w:p w14:paraId="5AA721AB" w14:textId="77777777" w:rsidR="006647B9" w:rsidRDefault="006647B9">
            <w:pPr>
              <w:spacing w:line="254" w:lineRule="auto"/>
              <w:rPr>
                <w:rFonts w:eastAsia="Times New Roman" w:cs="Arial"/>
                <w:lang w:eastAsia="sl-SI"/>
              </w:rPr>
            </w:pPr>
          </w:p>
        </w:tc>
      </w:tr>
      <w:tr w:rsidR="006647B9" w14:paraId="311A725A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977F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D0C2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6647B9" w14:paraId="08EE4638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1B24C" w14:textId="77777777" w:rsidR="006647B9" w:rsidRDefault="006647B9" w:rsidP="00E34281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spacing w:after="160"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F203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6647B9" w14:paraId="1AFE9182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7FD3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A54F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6647B9" w14:paraId="264D27E8" w14:textId="7777777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D87B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BFA0" w14:textId="77777777" w:rsidR="006647B9" w:rsidRDefault="006647B9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7900AD65" w14:textId="77777777" w:rsidR="006647B9" w:rsidRDefault="006647B9" w:rsidP="006647B9">
      <w:pPr>
        <w:textAlignment w:val="baseline"/>
        <w:rPr>
          <w:rFonts w:eastAsia="Times New Roman" w:cs="Arial"/>
          <w:i/>
          <w:lang w:eastAsia="sl-SI"/>
        </w:rPr>
      </w:pPr>
    </w:p>
    <w:p w14:paraId="2A08EBC9" w14:textId="77777777" w:rsidR="006647B9" w:rsidRDefault="006647B9" w:rsidP="006647B9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334A4DAB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4492762F" w14:textId="77777777" w:rsidR="006647B9" w:rsidRDefault="006647B9" w:rsidP="006647B9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 xml:space="preserve">Vlagatelj prijave na namero, kot lastnik/posestnik garaže, zgrajene nad zemljiščem, parc. št. 1056, k.o. 657-Maribor grad, prilagam naslednje listine in dokazila </w:t>
      </w:r>
      <w:r>
        <w:rPr>
          <w:rFonts w:eastAsia="Times New Roman" w:cs="Arial"/>
          <w:bCs/>
          <w:lang w:eastAsia="sl-SI"/>
        </w:rPr>
        <w:t>(število prilog:______):</w:t>
      </w:r>
    </w:p>
    <w:p w14:paraId="41CCB37A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650E3752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6D6D231F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0EE95067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27BE47E0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49D828A7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049C6510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7EDDDAD8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20218DFA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42506CE3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14:paraId="226E1BBB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752A918C" w14:textId="77777777" w:rsidR="006647B9" w:rsidRDefault="006647B9" w:rsidP="006647B9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7D1EA609" w14:textId="77777777" w:rsidR="006647B9" w:rsidRDefault="006647B9" w:rsidP="006647B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1BD4A2FB" w14:textId="77777777" w:rsidR="006647B9" w:rsidRDefault="006647B9" w:rsidP="006647B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77D2677" w14:textId="77777777" w:rsidR="006647B9" w:rsidRDefault="006647B9" w:rsidP="006647B9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Izjavljam,</w:t>
      </w:r>
    </w:p>
    <w:p w14:paraId="27396E4F" w14:textId="77777777" w:rsidR="006647B9" w:rsidRDefault="006647B9" w:rsidP="006647B9">
      <w:pPr>
        <w:numPr>
          <w:ilvl w:val="0"/>
          <w:numId w:val="1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mi je stanje nepremičnine v naravi poznano, </w:t>
      </w:r>
    </w:p>
    <w:p w14:paraId="6149A6B0" w14:textId="77777777" w:rsidR="006647B9" w:rsidRDefault="006647B9" w:rsidP="006647B9">
      <w:pPr>
        <w:numPr>
          <w:ilvl w:val="0"/>
          <w:numId w:val="1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sem skrbno pregledal(a) vsebino namere o sklenitvi neposredne pogodbe št. </w:t>
      </w:r>
      <w:r>
        <w:rPr>
          <w:rFonts w:cs="Arial"/>
        </w:rPr>
        <w:t>4780-27/2025-5</w:t>
      </w:r>
      <w:r>
        <w:rPr>
          <w:rFonts w:cs="Arial"/>
          <w:b/>
          <w:bCs/>
        </w:rPr>
        <w:t xml:space="preserve">  </w:t>
      </w:r>
      <w:r>
        <w:rPr>
          <w:rFonts w:eastAsia="Times New Roman" w:cs="Arial"/>
          <w:bCs/>
          <w:lang w:eastAsia="sl-SI"/>
        </w:rPr>
        <w:t xml:space="preserve">z dne 10.09.2025 </w:t>
      </w:r>
      <w:r>
        <w:rPr>
          <w:rFonts w:eastAsia="Times New Roman" w:cs="Arial"/>
          <w:sz w:val="20"/>
          <w:szCs w:val="20"/>
          <w:lang w:eastAsia="sl-SI"/>
        </w:rPr>
        <w:t>in da sem z njo seznanjen(a) ter jo sprejemam v celoti.</w:t>
      </w:r>
    </w:p>
    <w:p w14:paraId="618C8D8B" w14:textId="77777777" w:rsidR="006647B9" w:rsidRDefault="006647B9" w:rsidP="006647B9">
      <w:pPr>
        <w:numPr>
          <w:ilvl w:val="0"/>
          <w:numId w:val="1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da prijava (ponudba) velja do sklenitve prodajne pogodb oz. plačila kupnine</w:t>
      </w:r>
    </w:p>
    <w:p w14:paraId="681F0501" w14:textId="77777777" w:rsidR="006647B9" w:rsidRDefault="006647B9" w:rsidP="006647B9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090FECB4" w14:textId="77777777" w:rsidR="006647B9" w:rsidRDefault="006647B9" w:rsidP="006647B9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42F87A1A" w14:textId="77777777" w:rsidR="006647B9" w:rsidRDefault="006647B9" w:rsidP="006647B9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Kraj :    </w:t>
      </w:r>
      <w:r>
        <w:rPr>
          <w:rFonts w:eastAsia="Times New Roman" w:cs="Arial"/>
          <w:sz w:val="20"/>
          <w:szCs w:val="20"/>
          <w:u w:val="single"/>
          <w:lang w:eastAsia="sl-SI"/>
        </w:rPr>
        <w:t>______________________</w:t>
      </w:r>
    </w:p>
    <w:p w14:paraId="51710093" w14:textId="77777777" w:rsidR="006647B9" w:rsidRDefault="006647B9" w:rsidP="006647B9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772FEC07" w14:textId="77777777" w:rsidR="006647B9" w:rsidRDefault="006647B9" w:rsidP="006647B9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Datum:  </w:t>
      </w:r>
      <w:r>
        <w:rPr>
          <w:rFonts w:eastAsia="Times New Roman" w:cs="Arial"/>
          <w:sz w:val="20"/>
          <w:szCs w:val="20"/>
          <w:u w:val="single"/>
          <w:lang w:eastAsia="sl-SI"/>
        </w:rPr>
        <w:t xml:space="preserve"> _____________________</w:t>
      </w:r>
    </w:p>
    <w:p w14:paraId="047EC694" w14:textId="77777777" w:rsidR="006647B9" w:rsidRDefault="006647B9" w:rsidP="006647B9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0E94BCF6" w14:textId="77777777" w:rsidR="006647B9" w:rsidRDefault="006647B9" w:rsidP="006647B9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14:paraId="03EA6E5B" w14:textId="7C6EF637" w:rsidR="00947D95" w:rsidRPr="00947D95" w:rsidRDefault="006647B9" w:rsidP="006647B9">
      <w:pPr>
        <w:rPr>
          <w:rFonts w:cs="Arial"/>
        </w:rPr>
      </w:pPr>
      <w:r>
        <w:rPr>
          <w:rFonts w:eastAsia="Times New Roman" w:cs="Arial"/>
          <w:sz w:val="20"/>
          <w:szCs w:val="20"/>
          <w:lang w:eastAsia="sl-SI"/>
        </w:rPr>
        <w:t>Podpis (in žig) interesenta:  ___</w:t>
      </w:r>
      <w:r>
        <w:rPr>
          <w:rFonts w:cs="Arial"/>
        </w:rPr>
        <w:t>______</w:t>
      </w: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A738" w14:textId="77777777" w:rsidR="00375D09" w:rsidRDefault="00375D09" w:rsidP="00DA0C54">
      <w:r>
        <w:separator/>
      </w:r>
    </w:p>
  </w:endnote>
  <w:endnote w:type="continuationSeparator" w:id="0">
    <w:p w14:paraId="2CEAE961" w14:textId="77777777" w:rsidR="00375D09" w:rsidRDefault="00375D09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27F1D2B1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032C9277" w14:textId="77777777" w:rsidR="00F535AF" w:rsidRDefault="00F535AF" w:rsidP="00F535AF"/>
      <w:p w14:paraId="5FFBA19E" w14:textId="392021A6" w:rsidR="000C71ED" w:rsidRPr="00F535AF" w:rsidRDefault="00D1593C" w:rsidP="00F535AF">
        <w:pPr>
          <w:pStyle w:val="Noga"/>
          <w:rPr>
            <w:sz w:val="18"/>
            <w:szCs w:val="18"/>
          </w:rPr>
        </w:pPr>
        <w:r w:rsidRPr="00D1593C">
          <w:rPr>
            <w:rFonts w:cs="Arial"/>
            <w:sz w:val="18"/>
            <w:szCs w:val="18"/>
          </w:rPr>
          <w:t>4780-27/2025-8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D1593C">
          <w:rPr>
            <w:rFonts w:ascii="Free 3 of 9" w:hAnsi="Free 3 of 9" w:cs="Arial"/>
            <w:sz w:val="40"/>
          </w:rPr>
          <w:t>4780-27/2025-8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537401B1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0A3B" w14:textId="28971E7D" w:rsidR="0005702E" w:rsidRPr="00E10034" w:rsidRDefault="00D1593C" w:rsidP="0005702E">
    <w:pPr>
      <w:pStyle w:val="Noga"/>
      <w:rPr>
        <w:sz w:val="18"/>
        <w:szCs w:val="18"/>
      </w:rPr>
    </w:pPr>
    <w:r w:rsidRPr="00D1593C">
      <w:rPr>
        <w:rFonts w:cs="Arial"/>
        <w:sz w:val="18"/>
        <w:szCs w:val="18"/>
      </w:rPr>
      <w:t>4780-27/2025-8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D1593C">
      <w:rPr>
        <w:rFonts w:ascii="Free 3 of 9" w:hAnsi="Free 3 of 9" w:cs="Arial"/>
        <w:sz w:val="40"/>
      </w:rPr>
      <w:t>4780-27/2025-8</w:t>
    </w:r>
    <w:r w:rsidR="0005702E" w:rsidRPr="00947D95">
      <w:rPr>
        <w:rFonts w:ascii="Free 3 of 9" w:hAnsi="Free 3 of 9" w:cs="Arial"/>
        <w:sz w:val="40"/>
      </w:rPr>
      <w:t>*</w:t>
    </w:r>
  </w:p>
  <w:p w14:paraId="223B52AD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E680" w14:textId="77777777" w:rsidR="00375D09" w:rsidRDefault="00375D09" w:rsidP="00DA0C54">
      <w:r>
        <w:separator/>
      </w:r>
    </w:p>
  </w:footnote>
  <w:footnote w:type="continuationSeparator" w:id="0">
    <w:p w14:paraId="3D7D9FEF" w14:textId="77777777" w:rsidR="00375D09" w:rsidRDefault="00375D09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27E12838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50214858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03D0B46E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43564E55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3BA851C9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6107E333" w14:textId="77777777" w:rsidR="00695A8D" w:rsidRDefault="00695A8D" w:rsidP="000C71ED">
    <w:pPr>
      <w:pStyle w:val="Glava"/>
      <w:ind w:left="1276"/>
    </w:pPr>
  </w:p>
  <w:p w14:paraId="06A410F2" w14:textId="77777777" w:rsidR="00D84407" w:rsidRDefault="00D84407" w:rsidP="000C71ED">
    <w:pPr>
      <w:pStyle w:val="Glava"/>
      <w:ind w:left="1276"/>
    </w:pPr>
  </w:p>
  <w:p w14:paraId="5F2AB93A" w14:textId="77777777" w:rsidR="00D84407" w:rsidRDefault="00D84407" w:rsidP="000C71ED">
    <w:pPr>
      <w:pStyle w:val="Glava"/>
      <w:ind w:left="1276"/>
    </w:pPr>
  </w:p>
  <w:p w14:paraId="0510D172" w14:textId="69F1D5B8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145412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B2D41"/>
    <w:rsid w:val="000C71ED"/>
    <w:rsid w:val="000E67E3"/>
    <w:rsid w:val="000F61DA"/>
    <w:rsid w:val="00166408"/>
    <w:rsid w:val="002640FF"/>
    <w:rsid w:val="00294D84"/>
    <w:rsid w:val="002B7C78"/>
    <w:rsid w:val="002E0309"/>
    <w:rsid w:val="00375D09"/>
    <w:rsid w:val="00382A60"/>
    <w:rsid w:val="00412BDE"/>
    <w:rsid w:val="004353A7"/>
    <w:rsid w:val="00505071"/>
    <w:rsid w:val="005339A2"/>
    <w:rsid w:val="005356F3"/>
    <w:rsid w:val="005978BB"/>
    <w:rsid w:val="006647B9"/>
    <w:rsid w:val="00683A53"/>
    <w:rsid w:val="006862CD"/>
    <w:rsid w:val="00695A8D"/>
    <w:rsid w:val="00734C3F"/>
    <w:rsid w:val="00947D95"/>
    <w:rsid w:val="00B62A55"/>
    <w:rsid w:val="00C551AD"/>
    <w:rsid w:val="00C90F6A"/>
    <w:rsid w:val="00CE0F8D"/>
    <w:rsid w:val="00D1400A"/>
    <w:rsid w:val="00D1593C"/>
    <w:rsid w:val="00D21DA0"/>
    <w:rsid w:val="00D84407"/>
    <w:rsid w:val="00DA0C54"/>
    <w:rsid w:val="00E1365E"/>
    <w:rsid w:val="00E81924"/>
    <w:rsid w:val="00F37965"/>
    <w:rsid w:val="00F37B17"/>
    <w:rsid w:val="00F535AF"/>
    <w:rsid w:val="00F85923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F08D8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2025-09-10T08:09:00Z</dcterms:created>
  <dcterms:modified xsi:type="dcterms:W3CDTF">2025-09-10T08:09:00Z</dcterms:modified>
</cp:coreProperties>
</file>